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2F2" w:rsidRPr="00064EA4" w:rsidRDefault="004772F2" w:rsidP="004772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EA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7225" cy="818454"/>
            <wp:effectExtent l="19050" t="0" r="9525" b="0"/>
            <wp:docPr id="2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4EA4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4772F2" w:rsidRPr="00064EA4" w:rsidRDefault="004772F2" w:rsidP="004772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EA4">
        <w:rPr>
          <w:rFonts w:ascii="Times New Roman" w:hAnsi="Times New Roman" w:cs="Times New Roman"/>
          <w:b/>
          <w:sz w:val="24"/>
          <w:szCs w:val="24"/>
        </w:rPr>
        <w:t xml:space="preserve"> Иркутская область</w:t>
      </w:r>
    </w:p>
    <w:p w:rsidR="004772F2" w:rsidRPr="00064EA4" w:rsidRDefault="004772F2" w:rsidP="004772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64EA4">
        <w:rPr>
          <w:rFonts w:ascii="Times New Roman" w:hAnsi="Times New Roman" w:cs="Times New Roman"/>
          <w:b/>
          <w:sz w:val="24"/>
          <w:szCs w:val="24"/>
        </w:rPr>
        <w:t>Нижнеилимский</w:t>
      </w:r>
      <w:proofErr w:type="spellEnd"/>
      <w:r w:rsidRPr="00064EA4">
        <w:rPr>
          <w:rFonts w:ascii="Times New Roman" w:hAnsi="Times New Roman" w:cs="Times New Roman"/>
          <w:b/>
          <w:sz w:val="24"/>
          <w:szCs w:val="24"/>
        </w:rPr>
        <w:t xml:space="preserve"> район</w:t>
      </w:r>
    </w:p>
    <w:p w:rsidR="004772F2" w:rsidRPr="00064EA4" w:rsidRDefault="004772F2" w:rsidP="004772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EA4">
        <w:rPr>
          <w:rFonts w:ascii="Times New Roman" w:hAnsi="Times New Roman" w:cs="Times New Roman"/>
          <w:b/>
          <w:sz w:val="24"/>
          <w:szCs w:val="24"/>
        </w:rPr>
        <w:t>Контрольно-счетная палата</w:t>
      </w:r>
    </w:p>
    <w:p w:rsidR="004772F2" w:rsidRPr="00064EA4" w:rsidRDefault="004772F2" w:rsidP="004772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64EA4">
        <w:rPr>
          <w:rFonts w:ascii="Times New Roman" w:hAnsi="Times New Roman" w:cs="Times New Roman"/>
          <w:b/>
          <w:sz w:val="24"/>
          <w:szCs w:val="24"/>
        </w:rPr>
        <w:t>Нижнеилимского</w:t>
      </w:r>
      <w:proofErr w:type="spellEnd"/>
      <w:r w:rsidRPr="00064EA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4772F2" w:rsidRPr="00064EA4" w:rsidRDefault="004772F2" w:rsidP="004772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4EA4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</w:t>
      </w:r>
    </w:p>
    <w:p w:rsidR="004772F2" w:rsidRPr="003704FF" w:rsidRDefault="004772F2" w:rsidP="004772F2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064EA4">
        <w:rPr>
          <w:rFonts w:ascii="Times New Roman" w:hAnsi="Times New Roman" w:cs="Times New Roman"/>
          <w:b/>
          <w:sz w:val="24"/>
          <w:szCs w:val="24"/>
        </w:rPr>
        <w:t>===========================================================================</w:t>
      </w:r>
    </w:p>
    <w:p w:rsidR="004772F2" w:rsidRPr="00064EA4" w:rsidRDefault="004772F2" w:rsidP="004772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2F2" w:rsidRPr="00064EA4" w:rsidRDefault="004772F2" w:rsidP="00477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4EA4">
        <w:rPr>
          <w:rFonts w:ascii="Times New Roman" w:hAnsi="Times New Roman" w:cs="Times New Roman"/>
          <w:sz w:val="24"/>
          <w:szCs w:val="24"/>
        </w:rPr>
        <w:t xml:space="preserve">От  </w:t>
      </w:r>
      <w:r w:rsidR="007E63AB">
        <w:rPr>
          <w:rFonts w:ascii="Times New Roman" w:hAnsi="Times New Roman" w:cs="Times New Roman"/>
          <w:sz w:val="24"/>
          <w:szCs w:val="24"/>
        </w:rPr>
        <w:t>«</w:t>
      </w:r>
      <w:r w:rsidR="00455761">
        <w:rPr>
          <w:rFonts w:ascii="Times New Roman" w:hAnsi="Times New Roman" w:cs="Times New Roman"/>
          <w:sz w:val="24"/>
          <w:szCs w:val="24"/>
        </w:rPr>
        <w:t>20</w:t>
      </w:r>
      <w:r w:rsidR="007E63AB">
        <w:rPr>
          <w:rFonts w:ascii="Times New Roman" w:hAnsi="Times New Roman" w:cs="Times New Roman"/>
          <w:sz w:val="24"/>
          <w:szCs w:val="24"/>
        </w:rPr>
        <w:t>»</w:t>
      </w:r>
      <w:r w:rsidRPr="003704FF">
        <w:rPr>
          <w:rFonts w:ascii="Times New Roman" w:hAnsi="Times New Roman" w:cs="Times New Roman"/>
          <w:sz w:val="24"/>
          <w:szCs w:val="24"/>
        </w:rPr>
        <w:t xml:space="preserve">  </w:t>
      </w:r>
      <w:r w:rsidR="007E63AB">
        <w:rPr>
          <w:rFonts w:ascii="Times New Roman" w:hAnsi="Times New Roman" w:cs="Times New Roman"/>
          <w:sz w:val="24"/>
          <w:szCs w:val="24"/>
        </w:rPr>
        <w:t>апреля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4EA4">
        <w:rPr>
          <w:rFonts w:ascii="Times New Roman" w:hAnsi="Times New Roman" w:cs="Times New Roman"/>
          <w:sz w:val="24"/>
          <w:szCs w:val="24"/>
        </w:rPr>
        <w:t xml:space="preserve"> 201</w:t>
      </w:r>
      <w:r w:rsidR="00A64459">
        <w:rPr>
          <w:rFonts w:ascii="Times New Roman" w:hAnsi="Times New Roman" w:cs="Times New Roman"/>
          <w:sz w:val="24"/>
          <w:szCs w:val="24"/>
        </w:rPr>
        <w:t>7</w:t>
      </w:r>
      <w:r w:rsidRPr="00064EA4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</w:t>
      </w:r>
      <w:proofErr w:type="gramStart"/>
      <w:r w:rsidRPr="00064EA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64EA4">
        <w:rPr>
          <w:rFonts w:ascii="Times New Roman" w:hAnsi="Times New Roman" w:cs="Times New Roman"/>
          <w:sz w:val="24"/>
          <w:szCs w:val="24"/>
        </w:rPr>
        <w:t>. Железногорск-Илимский</w:t>
      </w:r>
    </w:p>
    <w:p w:rsidR="004772F2" w:rsidRPr="00064EA4" w:rsidRDefault="004772F2" w:rsidP="00477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4E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</w:p>
    <w:p w:rsidR="00A64459" w:rsidRDefault="00A1300D" w:rsidP="00A130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Заключение № </w:t>
      </w:r>
      <w:r w:rsidR="007E63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01-10/</w:t>
      </w:r>
      <w:r w:rsidR="0045576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8</w:t>
      </w:r>
    </w:p>
    <w:p w:rsidR="00A1300D" w:rsidRPr="00F36F4A" w:rsidRDefault="00A1300D" w:rsidP="00A130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F36F4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по результатам </w:t>
      </w:r>
      <w:r w:rsidR="007E63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экспертно-аналитического мероприятия</w:t>
      </w:r>
    </w:p>
    <w:p w:rsidR="00A1300D" w:rsidRDefault="007E63AB" w:rsidP="00A130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«Внешняя проверка </w:t>
      </w:r>
      <w:r w:rsidR="00A1300D" w:rsidRPr="00F36F4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годового отчета об исполнении бюджета </w:t>
      </w:r>
    </w:p>
    <w:p w:rsidR="00A1300D" w:rsidRPr="00F36F4A" w:rsidRDefault="00A1300D" w:rsidP="00A130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330DE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Речушинского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образования</w:t>
      </w:r>
      <w:r w:rsidRPr="00F36F4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за 201</w:t>
      </w:r>
      <w:r w:rsidR="00A6445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</w:t>
      </w:r>
      <w:r w:rsidRPr="00F36F4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</w:t>
      </w:r>
      <w:r w:rsidR="007E63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F36F4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E70DE2" w:rsidRDefault="00E70DE2" w:rsidP="00A130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</w:p>
    <w:p w:rsidR="00A1300D" w:rsidRDefault="00A1300D" w:rsidP="00A1300D">
      <w:pPr>
        <w:pStyle w:val="1"/>
        <w:tabs>
          <w:tab w:val="left" w:pos="709"/>
        </w:tabs>
        <w:ind w:left="0"/>
        <w:jc w:val="both"/>
      </w:pPr>
      <w:r>
        <w:t xml:space="preserve">           </w:t>
      </w:r>
      <w:proofErr w:type="gramStart"/>
      <w:r w:rsidR="00A64459">
        <w:t xml:space="preserve">Внешняя проверка годового отчета об исполнении бюджета муниципального образования </w:t>
      </w:r>
      <w:proofErr w:type="spellStart"/>
      <w:r w:rsidR="00330DE0">
        <w:t>Речушинского</w:t>
      </w:r>
      <w:proofErr w:type="spellEnd"/>
      <w:r w:rsidR="007E63AB">
        <w:t xml:space="preserve"> сельского поселения</w:t>
      </w:r>
      <w:r w:rsidR="00A64459">
        <w:t xml:space="preserve"> за 2016 год проведена на основании ст.ст. 157, 264.4 Бюджетного кодекса</w:t>
      </w:r>
      <w:r w:rsidR="003B33E5">
        <w:t xml:space="preserve"> Российской Федерации (далее – БК РФ), Положени</w:t>
      </w:r>
      <w:r w:rsidR="007E0BC7">
        <w:t>я</w:t>
      </w:r>
      <w:r w:rsidR="003B33E5">
        <w:t xml:space="preserve"> о КСП </w:t>
      </w:r>
      <w:proofErr w:type="spellStart"/>
      <w:r w:rsidR="003B33E5">
        <w:t>Нижнеилимского</w:t>
      </w:r>
      <w:proofErr w:type="spellEnd"/>
      <w:r w:rsidR="003B33E5">
        <w:t xml:space="preserve"> муниципального района, утвержденн</w:t>
      </w:r>
      <w:r w:rsidR="007E0BC7">
        <w:t>ого</w:t>
      </w:r>
      <w:r w:rsidR="003B33E5">
        <w:t xml:space="preserve"> Решением Думы </w:t>
      </w:r>
      <w:proofErr w:type="spellStart"/>
      <w:r w:rsidR="003B33E5">
        <w:t>Нижнеилимского</w:t>
      </w:r>
      <w:proofErr w:type="spellEnd"/>
      <w:r w:rsidR="003B33E5">
        <w:t xml:space="preserve"> муниципального района от 22.02.2012 № 186, Соглашени</w:t>
      </w:r>
      <w:r w:rsidR="007E0BC7">
        <w:t>я</w:t>
      </w:r>
      <w:r w:rsidR="003B33E5">
        <w:t xml:space="preserve"> № </w:t>
      </w:r>
      <w:r w:rsidR="00330DE0">
        <w:t>14</w:t>
      </w:r>
      <w:r w:rsidR="003B33E5">
        <w:t xml:space="preserve"> от 29.12.2015  </w:t>
      </w:r>
      <w:r w:rsidR="003B33E5" w:rsidRPr="00476D3D">
        <w:t>о передаче Контрольно</w:t>
      </w:r>
      <w:r w:rsidR="003B33E5">
        <w:t xml:space="preserve">-счетной палате </w:t>
      </w:r>
      <w:proofErr w:type="spellStart"/>
      <w:r w:rsidR="003B33E5">
        <w:t>Нижнеилимского</w:t>
      </w:r>
      <w:proofErr w:type="spellEnd"/>
      <w:r w:rsidR="003B33E5">
        <w:t xml:space="preserve"> муниципального района полномочий контрольно-счетного органа </w:t>
      </w:r>
      <w:proofErr w:type="spellStart"/>
      <w:r w:rsidR="00330DE0">
        <w:t>Речушинского</w:t>
      </w:r>
      <w:proofErr w:type="spellEnd"/>
      <w:proofErr w:type="gramEnd"/>
      <w:r w:rsidR="003B33E5">
        <w:t xml:space="preserve"> сельского поселения по осуществлению внешнего муниципального финансового контроля.</w:t>
      </w:r>
    </w:p>
    <w:p w:rsidR="003B33E5" w:rsidRDefault="003B33E5" w:rsidP="00A1300D">
      <w:pPr>
        <w:pStyle w:val="1"/>
        <w:tabs>
          <w:tab w:val="left" w:pos="709"/>
        </w:tabs>
        <w:ind w:left="0"/>
        <w:jc w:val="both"/>
      </w:pPr>
      <w:r>
        <w:t xml:space="preserve">          Настоящее заключение подготовлено </w:t>
      </w:r>
      <w:r w:rsidR="005964C4">
        <w:t xml:space="preserve">Контрольно-счетной палатой </w:t>
      </w:r>
      <w:proofErr w:type="spellStart"/>
      <w:r w:rsidR="005964C4">
        <w:t>Нижнеилимского</w:t>
      </w:r>
      <w:proofErr w:type="spellEnd"/>
      <w:r w:rsidR="005964C4">
        <w:t xml:space="preserve"> муниципального района (далее – КСП района) </w:t>
      </w:r>
      <w:r>
        <w:t xml:space="preserve">в соответствии с Порядком проведения Контрольно-счетной палаты </w:t>
      </w:r>
      <w:proofErr w:type="spellStart"/>
      <w:r>
        <w:t>Нижнеилимского</w:t>
      </w:r>
      <w:proofErr w:type="spellEnd"/>
      <w:r>
        <w:t xml:space="preserve"> муниципального района внешней проверки годового отчета об исполнении бюджета </w:t>
      </w:r>
      <w:proofErr w:type="spellStart"/>
      <w:r w:rsidR="00330DE0">
        <w:t>Речушинского</w:t>
      </w:r>
      <w:proofErr w:type="spellEnd"/>
      <w:r>
        <w:t xml:space="preserve"> муниципального образования, утвержденн</w:t>
      </w:r>
      <w:r w:rsidR="007E0BC7">
        <w:t>ым</w:t>
      </w:r>
      <w:r>
        <w:t xml:space="preserve"> Решением Думы </w:t>
      </w:r>
      <w:proofErr w:type="spellStart"/>
      <w:r w:rsidR="00330DE0">
        <w:t>Речушинского</w:t>
      </w:r>
      <w:proofErr w:type="spellEnd"/>
      <w:r>
        <w:t xml:space="preserve"> сельского поселения от </w:t>
      </w:r>
      <w:r w:rsidR="00330DE0">
        <w:t>04</w:t>
      </w:r>
      <w:r>
        <w:t>.0</w:t>
      </w:r>
      <w:r w:rsidR="00330DE0">
        <w:t>4</w:t>
      </w:r>
      <w:r>
        <w:t>.20</w:t>
      </w:r>
      <w:r w:rsidR="00330DE0">
        <w:t>13</w:t>
      </w:r>
      <w:r>
        <w:t xml:space="preserve"> № </w:t>
      </w:r>
      <w:r w:rsidR="00330DE0">
        <w:t>33</w:t>
      </w:r>
      <w:r>
        <w:t>.</w:t>
      </w:r>
    </w:p>
    <w:p w:rsidR="003B33E5" w:rsidRDefault="003B33E5" w:rsidP="00A1300D">
      <w:pPr>
        <w:pStyle w:val="1"/>
        <w:tabs>
          <w:tab w:val="left" w:pos="709"/>
        </w:tabs>
        <w:ind w:left="0"/>
        <w:jc w:val="both"/>
      </w:pPr>
      <w:r>
        <w:t xml:space="preserve">          В ходе внешней проверки проанализированы нормативные правовые акты, регулирующи</w:t>
      </w:r>
      <w:r w:rsidR="007E63AB">
        <w:t>е</w:t>
      </w:r>
      <w:r>
        <w:t xml:space="preserve"> бюджетный процесс в муниципальном образовании, в том числе по формированию и исполнению местного бюджета в анализируемом периоде, а также бюджетная отчетность главных распорядителей и получателя бюджетных средств.</w:t>
      </w:r>
    </w:p>
    <w:p w:rsidR="007E63AB" w:rsidRDefault="00D21A0B" w:rsidP="00D21A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1A0B">
        <w:rPr>
          <w:rFonts w:ascii="Times New Roman" w:hAnsi="Times New Roman" w:cs="Times New Roman"/>
          <w:sz w:val="24"/>
          <w:szCs w:val="24"/>
        </w:rPr>
        <w:t xml:space="preserve"> Законом Иркутской области от 16.12.2004 № 96-оз «О статусе и границах муниципальных образований </w:t>
      </w:r>
      <w:proofErr w:type="spellStart"/>
      <w:r w:rsidRPr="00D21A0B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D21A0B">
        <w:rPr>
          <w:rFonts w:ascii="Times New Roman" w:hAnsi="Times New Roman" w:cs="Times New Roman"/>
          <w:sz w:val="24"/>
          <w:szCs w:val="24"/>
        </w:rPr>
        <w:t xml:space="preserve"> района Иркутской области»  </w:t>
      </w:r>
      <w:proofErr w:type="spellStart"/>
      <w:r w:rsidR="0093150F">
        <w:rPr>
          <w:rFonts w:ascii="Times New Roman" w:hAnsi="Times New Roman" w:cs="Times New Roman"/>
          <w:sz w:val="24"/>
          <w:szCs w:val="24"/>
        </w:rPr>
        <w:t>Речушинское</w:t>
      </w:r>
      <w:proofErr w:type="spellEnd"/>
      <w:r w:rsidR="0093150F">
        <w:rPr>
          <w:rFonts w:ascii="Times New Roman" w:hAnsi="Times New Roman" w:cs="Times New Roman"/>
          <w:sz w:val="24"/>
          <w:szCs w:val="24"/>
        </w:rPr>
        <w:t xml:space="preserve"> </w:t>
      </w:r>
      <w:r w:rsidRPr="00D21A0B">
        <w:rPr>
          <w:rFonts w:ascii="Times New Roman" w:hAnsi="Times New Roman" w:cs="Times New Roman"/>
          <w:sz w:val="24"/>
          <w:szCs w:val="24"/>
        </w:rPr>
        <w:t xml:space="preserve">муниципальное образование </w:t>
      </w:r>
      <w:r w:rsidR="002C12C4">
        <w:rPr>
          <w:rFonts w:ascii="Times New Roman" w:hAnsi="Times New Roman" w:cs="Times New Roman"/>
          <w:sz w:val="24"/>
          <w:szCs w:val="24"/>
        </w:rPr>
        <w:t xml:space="preserve">(далее – </w:t>
      </w:r>
      <w:proofErr w:type="spellStart"/>
      <w:r w:rsidR="002C12C4">
        <w:rPr>
          <w:rFonts w:ascii="Times New Roman" w:hAnsi="Times New Roman" w:cs="Times New Roman"/>
          <w:sz w:val="24"/>
          <w:szCs w:val="24"/>
        </w:rPr>
        <w:t>Речушинское</w:t>
      </w:r>
      <w:proofErr w:type="spellEnd"/>
      <w:r w:rsidR="002C12C4">
        <w:rPr>
          <w:rFonts w:ascii="Times New Roman" w:hAnsi="Times New Roman" w:cs="Times New Roman"/>
          <w:sz w:val="24"/>
          <w:szCs w:val="24"/>
        </w:rPr>
        <w:t xml:space="preserve"> МО, поселение или </w:t>
      </w:r>
      <w:proofErr w:type="spellStart"/>
      <w:r w:rsidR="002C12C4">
        <w:rPr>
          <w:rFonts w:ascii="Times New Roman" w:hAnsi="Times New Roman" w:cs="Times New Roman"/>
          <w:sz w:val="24"/>
          <w:szCs w:val="24"/>
        </w:rPr>
        <w:t>Речушинское</w:t>
      </w:r>
      <w:proofErr w:type="spellEnd"/>
      <w:r w:rsidR="002C12C4">
        <w:rPr>
          <w:rFonts w:ascii="Times New Roman" w:hAnsi="Times New Roman" w:cs="Times New Roman"/>
          <w:sz w:val="24"/>
          <w:szCs w:val="24"/>
        </w:rPr>
        <w:t xml:space="preserve"> СП) </w:t>
      </w:r>
      <w:r w:rsidRPr="00D21A0B">
        <w:rPr>
          <w:rFonts w:ascii="Times New Roman" w:hAnsi="Times New Roman" w:cs="Times New Roman"/>
          <w:sz w:val="24"/>
          <w:szCs w:val="24"/>
        </w:rPr>
        <w:t xml:space="preserve">наделено статусом сельского поселения с административным центром в поселке </w:t>
      </w:r>
      <w:r w:rsidR="0093150F">
        <w:rPr>
          <w:rFonts w:ascii="Times New Roman" w:hAnsi="Times New Roman" w:cs="Times New Roman"/>
          <w:sz w:val="24"/>
          <w:szCs w:val="24"/>
        </w:rPr>
        <w:t>Речушка</w:t>
      </w:r>
      <w:r w:rsidRPr="00D21A0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21A0B">
        <w:rPr>
          <w:rFonts w:ascii="Times New Roman" w:hAnsi="Times New Roman" w:cs="Times New Roman"/>
          <w:sz w:val="24"/>
          <w:szCs w:val="24"/>
        </w:rPr>
        <w:t xml:space="preserve"> состав </w:t>
      </w:r>
      <w:r w:rsidR="0093150F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Pr="00D21A0B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входят </w:t>
      </w:r>
      <w:r w:rsidR="0093150F">
        <w:rPr>
          <w:rFonts w:ascii="Times New Roman" w:hAnsi="Times New Roman" w:cs="Times New Roman"/>
          <w:sz w:val="24"/>
          <w:szCs w:val="24"/>
        </w:rPr>
        <w:t>земли</w:t>
      </w:r>
      <w:r w:rsidRPr="00D21A0B">
        <w:rPr>
          <w:rFonts w:ascii="Times New Roman" w:hAnsi="Times New Roman" w:cs="Times New Roman"/>
          <w:sz w:val="24"/>
          <w:szCs w:val="24"/>
        </w:rPr>
        <w:t xml:space="preserve"> населенн</w:t>
      </w:r>
      <w:r w:rsidR="0093150F">
        <w:rPr>
          <w:rFonts w:ascii="Times New Roman" w:hAnsi="Times New Roman" w:cs="Times New Roman"/>
          <w:sz w:val="24"/>
          <w:szCs w:val="24"/>
        </w:rPr>
        <w:t>ого</w:t>
      </w:r>
      <w:r w:rsidRPr="00D21A0B">
        <w:rPr>
          <w:rFonts w:ascii="Times New Roman" w:hAnsi="Times New Roman" w:cs="Times New Roman"/>
          <w:sz w:val="24"/>
          <w:szCs w:val="24"/>
        </w:rPr>
        <w:t xml:space="preserve"> пункта поселок </w:t>
      </w:r>
      <w:r w:rsidR="0093150F">
        <w:rPr>
          <w:rFonts w:ascii="Times New Roman" w:hAnsi="Times New Roman" w:cs="Times New Roman"/>
          <w:sz w:val="24"/>
          <w:szCs w:val="24"/>
        </w:rPr>
        <w:t>Речушка</w:t>
      </w:r>
      <w:r w:rsidRPr="00D21A0B">
        <w:rPr>
          <w:rFonts w:ascii="Times New Roman" w:hAnsi="Times New Roman" w:cs="Times New Roman"/>
          <w:sz w:val="24"/>
          <w:szCs w:val="24"/>
        </w:rPr>
        <w:t>.</w:t>
      </w:r>
    </w:p>
    <w:p w:rsidR="00F8079E" w:rsidRDefault="00F8079E" w:rsidP="00D21A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данным статистической информации Федеральной налоговой службы государственной статистики по Иркутской области численность населения </w:t>
      </w:r>
      <w:proofErr w:type="spellStart"/>
      <w:r w:rsidR="002C12C4">
        <w:rPr>
          <w:rFonts w:ascii="Times New Roman" w:hAnsi="Times New Roman" w:cs="Times New Roman"/>
          <w:sz w:val="24"/>
          <w:szCs w:val="24"/>
        </w:rPr>
        <w:t>Речушинского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поселении на 01.01.2016 составляла </w:t>
      </w:r>
      <w:r w:rsidR="0093150F">
        <w:rPr>
          <w:rFonts w:ascii="Times New Roman" w:hAnsi="Times New Roman" w:cs="Times New Roman"/>
          <w:sz w:val="24"/>
          <w:szCs w:val="24"/>
        </w:rPr>
        <w:t>1 114</w:t>
      </w:r>
      <w:r w:rsidR="008A7F4D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426B45" w:rsidRDefault="00426B45" w:rsidP="00D21A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26B45">
        <w:rPr>
          <w:rFonts w:ascii="Times New Roman" w:hAnsi="Times New Roman" w:cs="Times New Roman"/>
          <w:sz w:val="24"/>
          <w:szCs w:val="24"/>
        </w:rPr>
        <w:t xml:space="preserve">Главой </w:t>
      </w:r>
      <w:proofErr w:type="spellStart"/>
      <w:r w:rsidR="002C12C4">
        <w:rPr>
          <w:rFonts w:ascii="Times New Roman" w:hAnsi="Times New Roman" w:cs="Times New Roman"/>
          <w:sz w:val="24"/>
          <w:szCs w:val="24"/>
        </w:rPr>
        <w:t>Ре</w:t>
      </w:r>
      <w:r w:rsidR="00CB7689">
        <w:rPr>
          <w:rFonts w:ascii="Times New Roman" w:hAnsi="Times New Roman" w:cs="Times New Roman"/>
          <w:sz w:val="24"/>
          <w:szCs w:val="24"/>
        </w:rPr>
        <w:t>ч</w:t>
      </w:r>
      <w:r w:rsidR="002C12C4">
        <w:rPr>
          <w:rFonts w:ascii="Times New Roman" w:hAnsi="Times New Roman" w:cs="Times New Roman"/>
          <w:sz w:val="24"/>
          <w:szCs w:val="24"/>
        </w:rPr>
        <w:t>ушинского</w:t>
      </w:r>
      <w:proofErr w:type="spellEnd"/>
      <w:r w:rsidRPr="00426B45">
        <w:rPr>
          <w:rFonts w:ascii="Times New Roman" w:hAnsi="Times New Roman" w:cs="Times New Roman"/>
          <w:sz w:val="24"/>
          <w:szCs w:val="24"/>
        </w:rPr>
        <w:t xml:space="preserve"> сельского поселения за проверяемый период является </w:t>
      </w:r>
      <w:r w:rsidR="0093150F">
        <w:rPr>
          <w:rFonts w:ascii="Times New Roman" w:hAnsi="Times New Roman" w:cs="Times New Roman"/>
          <w:sz w:val="24"/>
          <w:szCs w:val="24"/>
        </w:rPr>
        <w:t>Короткова О.А.</w:t>
      </w:r>
      <w:r w:rsidRPr="00426B45">
        <w:rPr>
          <w:rFonts w:ascii="Times New Roman" w:hAnsi="Times New Roman" w:cs="Times New Roman"/>
          <w:sz w:val="24"/>
          <w:szCs w:val="24"/>
        </w:rPr>
        <w:t xml:space="preserve">. </w:t>
      </w:r>
      <w:r w:rsidRPr="00426B45">
        <w:rPr>
          <w:rFonts w:ascii="Times New Roman" w:hAnsi="Times New Roman"/>
          <w:sz w:val="24"/>
          <w:szCs w:val="24"/>
        </w:rPr>
        <w:t xml:space="preserve">Глава Поселения является высшим должностным лицом </w:t>
      </w:r>
      <w:r>
        <w:rPr>
          <w:rFonts w:ascii="Times New Roman" w:hAnsi="Times New Roman"/>
          <w:sz w:val="24"/>
          <w:szCs w:val="24"/>
        </w:rPr>
        <w:t xml:space="preserve">поселения и возглавляет Администрацию </w:t>
      </w:r>
      <w:proofErr w:type="spellStart"/>
      <w:r w:rsidR="0093150F">
        <w:rPr>
          <w:rFonts w:ascii="Times New Roman" w:hAnsi="Times New Roman"/>
          <w:sz w:val="24"/>
          <w:szCs w:val="24"/>
        </w:rPr>
        <w:t>Речушинского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СП.</w:t>
      </w:r>
    </w:p>
    <w:p w:rsidR="00426B45" w:rsidRDefault="00426B45" w:rsidP="00D21A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подведомственности Администрации поселения находиться муниципальное казенное учре</w:t>
      </w:r>
      <w:r w:rsidR="007E0BC7">
        <w:rPr>
          <w:rFonts w:ascii="Times New Roman" w:hAnsi="Times New Roman"/>
          <w:sz w:val="24"/>
          <w:szCs w:val="24"/>
        </w:rPr>
        <w:t xml:space="preserve">ждение </w:t>
      </w:r>
      <w:r w:rsidR="0093150F">
        <w:rPr>
          <w:rFonts w:ascii="Times New Roman" w:hAnsi="Times New Roman"/>
          <w:sz w:val="24"/>
          <w:szCs w:val="24"/>
        </w:rPr>
        <w:t>культуры</w:t>
      </w:r>
      <w:r w:rsidR="0093150F" w:rsidRPr="004B306F">
        <w:rPr>
          <w:rFonts w:ascii="Times New Roman" w:hAnsi="Times New Roman"/>
          <w:sz w:val="24"/>
          <w:szCs w:val="24"/>
        </w:rPr>
        <w:t xml:space="preserve"> </w:t>
      </w:r>
      <w:r w:rsidR="0093150F">
        <w:rPr>
          <w:rFonts w:ascii="Times New Roman" w:hAnsi="Times New Roman"/>
          <w:sz w:val="24"/>
          <w:szCs w:val="24"/>
        </w:rPr>
        <w:t>«К</w:t>
      </w:r>
      <w:r w:rsidR="0093150F" w:rsidRPr="004B306F">
        <w:rPr>
          <w:rFonts w:ascii="Times New Roman" w:hAnsi="Times New Roman"/>
          <w:sz w:val="24"/>
          <w:szCs w:val="24"/>
        </w:rPr>
        <w:t>ДЦ «</w:t>
      </w:r>
      <w:r w:rsidR="0093150F">
        <w:rPr>
          <w:rFonts w:ascii="Times New Roman" w:hAnsi="Times New Roman"/>
          <w:sz w:val="24"/>
          <w:szCs w:val="24"/>
        </w:rPr>
        <w:t>Каскад</w:t>
      </w:r>
      <w:r w:rsidR="0093150F" w:rsidRPr="004B306F">
        <w:rPr>
          <w:rFonts w:ascii="Times New Roman" w:hAnsi="Times New Roman"/>
          <w:sz w:val="24"/>
          <w:szCs w:val="24"/>
        </w:rPr>
        <w:t>»</w:t>
      </w:r>
      <w:r w:rsidR="009315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150F">
        <w:rPr>
          <w:rFonts w:ascii="Times New Roman" w:hAnsi="Times New Roman"/>
          <w:sz w:val="24"/>
          <w:szCs w:val="24"/>
        </w:rPr>
        <w:t>Речушинского</w:t>
      </w:r>
      <w:proofErr w:type="spellEnd"/>
      <w:r w:rsidR="0093150F">
        <w:rPr>
          <w:rFonts w:ascii="Times New Roman" w:hAnsi="Times New Roman"/>
          <w:sz w:val="24"/>
          <w:szCs w:val="24"/>
        </w:rPr>
        <w:t xml:space="preserve"> МО» (далее – МКУК «КДЦ «Каскад»</w:t>
      </w:r>
      <w:r w:rsidR="00731E8C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учредителем которого является Администрация поселения.</w:t>
      </w:r>
    </w:p>
    <w:p w:rsidR="00426B45" w:rsidRDefault="00426B45" w:rsidP="00D21A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3042" w:rsidRDefault="000E3042" w:rsidP="009E4B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Соблюдение бюджетного законодательства</w:t>
      </w:r>
    </w:p>
    <w:p w:rsidR="009E4B36" w:rsidRDefault="000E3042" w:rsidP="009E4B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при утверждении и исполнении бюджета поселения </w:t>
      </w:r>
    </w:p>
    <w:p w:rsidR="009E4B36" w:rsidRDefault="009E4B36" w:rsidP="009E4B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</w:p>
    <w:p w:rsidR="009E4B36" w:rsidRPr="000E4991" w:rsidRDefault="009E4B36" w:rsidP="009E4B3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Бюджетный процесс в </w:t>
      </w:r>
      <w:proofErr w:type="spellStart"/>
      <w:r w:rsidR="0093150F">
        <w:rPr>
          <w:rFonts w:ascii="Times New Roman" w:hAnsi="Times New Roman" w:cs="Times New Roman"/>
          <w:sz w:val="24"/>
          <w:szCs w:val="24"/>
        </w:rPr>
        <w:t>Речушинском</w:t>
      </w:r>
      <w:proofErr w:type="spellEnd"/>
      <w:r w:rsidR="0093150F">
        <w:rPr>
          <w:rFonts w:ascii="Times New Roman" w:hAnsi="Times New Roman" w:cs="Times New Roman"/>
          <w:sz w:val="24"/>
          <w:szCs w:val="24"/>
        </w:rPr>
        <w:t xml:space="preserve"> муниципальном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основывался на нормах Бюджетного кодекса РФ, Устава </w:t>
      </w:r>
      <w:proofErr w:type="spellStart"/>
      <w:r w:rsidR="0093150F">
        <w:rPr>
          <w:rFonts w:ascii="Times New Roman" w:hAnsi="Times New Roman" w:cs="Times New Roman"/>
          <w:sz w:val="24"/>
          <w:szCs w:val="24"/>
        </w:rPr>
        <w:t>Речушинского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5EE7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а также Положения о бюджетном процессе </w:t>
      </w:r>
      <w:proofErr w:type="spellStart"/>
      <w:r w:rsidR="00C26C6F">
        <w:rPr>
          <w:rFonts w:ascii="Times New Roman" w:hAnsi="Times New Roman" w:cs="Times New Roman"/>
          <w:sz w:val="24"/>
          <w:szCs w:val="24"/>
        </w:rPr>
        <w:t>Речушинского</w:t>
      </w:r>
      <w:proofErr w:type="spellEnd"/>
      <w:r w:rsidR="00C26C6F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C26C6F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="00C26C6F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, утвержденного Решением Думы </w:t>
      </w:r>
      <w:proofErr w:type="spellStart"/>
      <w:r w:rsidR="00C26C6F">
        <w:rPr>
          <w:rFonts w:ascii="Times New Roman" w:hAnsi="Times New Roman" w:cs="Times New Roman"/>
          <w:sz w:val="24"/>
          <w:szCs w:val="24"/>
        </w:rPr>
        <w:t>Речушинского</w:t>
      </w:r>
      <w:proofErr w:type="spellEnd"/>
      <w:r w:rsidR="00CB7F33">
        <w:rPr>
          <w:rFonts w:ascii="Times New Roman" w:hAnsi="Times New Roman" w:cs="Times New Roman"/>
          <w:sz w:val="24"/>
          <w:szCs w:val="24"/>
        </w:rPr>
        <w:t xml:space="preserve"> СП</w:t>
      </w:r>
      <w:r w:rsidR="000E4991">
        <w:rPr>
          <w:rFonts w:ascii="Times New Roman" w:hAnsi="Times New Roman" w:cs="Times New Roman"/>
          <w:sz w:val="24"/>
          <w:szCs w:val="24"/>
        </w:rPr>
        <w:t xml:space="preserve"> </w:t>
      </w:r>
      <w:r w:rsidRPr="000E4991">
        <w:rPr>
          <w:rFonts w:ascii="Times New Roman" w:hAnsi="Times New Roman" w:cs="Times New Roman"/>
          <w:sz w:val="24"/>
          <w:szCs w:val="24"/>
        </w:rPr>
        <w:t xml:space="preserve">от </w:t>
      </w:r>
      <w:r w:rsidR="00C26C6F">
        <w:rPr>
          <w:rFonts w:ascii="Times New Roman" w:hAnsi="Times New Roman" w:cs="Times New Roman"/>
          <w:sz w:val="24"/>
          <w:szCs w:val="24"/>
        </w:rPr>
        <w:t>14</w:t>
      </w:r>
      <w:r w:rsidR="000E4991" w:rsidRPr="000E4991">
        <w:rPr>
          <w:rFonts w:ascii="Times New Roman" w:hAnsi="Times New Roman" w:cs="Times New Roman"/>
          <w:sz w:val="24"/>
          <w:szCs w:val="24"/>
        </w:rPr>
        <w:t>.</w:t>
      </w:r>
      <w:r w:rsidR="00C26C6F">
        <w:rPr>
          <w:rFonts w:ascii="Times New Roman" w:hAnsi="Times New Roman" w:cs="Times New Roman"/>
          <w:sz w:val="24"/>
          <w:szCs w:val="24"/>
        </w:rPr>
        <w:t>07</w:t>
      </w:r>
      <w:r w:rsidR="000E4991" w:rsidRPr="000E4991">
        <w:rPr>
          <w:rFonts w:ascii="Times New Roman" w:hAnsi="Times New Roman" w:cs="Times New Roman"/>
          <w:sz w:val="24"/>
          <w:szCs w:val="24"/>
        </w:rPr>
        <w:t>.201</w:t>
      </w:r>
      <w:r w:rsidR="00C26C6F">
        <w:rPr>
          <w:rFonts w:ascii="Times New Roman" w:hAnsi="Times New Roman" w:cs="Times New Roman"/>
          <w:sz w:val="24"/>
          <w:szCs w:val="24"/>
        </w:rPr>
        <w:t>1</w:t>
      </w:r>
      <w:r w:rsidR="000E4991" w:rsidRPr="000E4991">
        <w:rPr>
          <w:rFonts w:ascii="Times New Roman" w:hAnsi="Times New Roman" w:cs="Times New Roman"/>
          <w:sz w:val="24"/>
          <w:szCs w:val="24"/>
        </w:rPr>
        <w:t xml:space="preserve"> № </w:t>
      </w:r>
      <w:r w:rsidR="00C26C6F">
        <w:rPr>
          <w:rFonts w:ascii="Times New Roman" w:hAnsi="Times New Roman" w:cs="Times New Roman"/>
          <w:sz w:val="24"/>
          <w:szCs w:val="24"/>
        </w:rPr>
        <w:t>215 (ред. От 08.11.2015)</w:t>
      </w:r>
      <w:r w:rsidR="00CB7F33">
        <w:rPr>
          <w:rFonts w:ascii="Times New Roman" w:hAnsi="Times New Roman" w:cs="Times New Roman"/>
          <w:sz w:val="24"/>
          <w:szCs w:val="24"/>
        </w:rPr>
        <w:t xml:space="preserve"> (далее – Положение о бюджетном процессе)</w:t>
      </w:r>
      <w:r w:rsidR="000E4991" w:rsidRPr="000E4991">
        <w:rPr>
          <w:rFonts w:ascii="Times New Roman" w:hAnsi="Times New Roman" w:cs="Times New Roman"/>
          <w:sz w:val="24"/>
          <w:szCs w:val="24"/>
        </w:rPr>
        <w:t>.</w:t>
      </w:r>
    </w:p>
    <w:p w:rsidR="009E4B36" w:rsidRDefault="009E4B36" w:rsidP="009E4B3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9E4B36" w:rsidRDefault="009E4B36" w:rsidP="009E4B3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Утверждение бюджета </w:t>
      </w:r>
      <w:proofErr w:type="spellStart"/>
      <w:r w:rsidR="00C26C6F">
        <w:rPr>
          <w:rFonts w:ascii="Times New Roman" w:hAnsi="Times New Roman" w:cs="Times New Roman"/>
          <w:sz w:val="24"/>
          <w:szCs w:val="24"/>
        </w:rPr>
        <w:t>Речушинского</w:t>
      </w:r>
      <w:proofErr w:type="spellEnd"/>
      <w:r w:rsidR="00C26C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6A4766">
        <w:rPr>
          <w:rFonts w:ascii="Times New Roman" w:hAnsi="Times New Roman" w:cs="Times New Roman"/>
          <w:sz w:val="24"/>
          <w:szCs w:val="24"/>
        </w:rPr>
        <w:t xml:space="preserve">на 2016 год обеспечено до начала финансового года. Предельные значения его параметров, установленные Бюджетным кодексом РФ, соблюдены. Основные характеристики бюджета и состав показателей, содержащиеся в Решении </w:t>
      </w:r>
      <w:r w:rsidR="000E4991">
        <w:rPr>
          <w:rFonts w:ascii="Times New Roman" w:hAnsi="Times New Roman" w:cs="Times New Roman"/>
          <w:sz w:val="24"/>
          <w:szCs w:val="24"/>
        </w:rPr>
        <w:t xml:space="preserve">Думы </w:t>
      </w:r>
      <w:proofErr w:type="spellStart"/>
      <w:r w:rsidR="00C26C6F">
        <w:rPr>
          <w:rFonts w:ascii="Times New Roman" w:hAnsi="Times New Roman" w:cs="Times New Roman"/>
          <w:sz w:val="24"/>
          <w:szCs w:val="24"/>
        </w:rPr>
        <w:t>Речушинского</w:t>
      </w:r>
      <w:proofErr w:type="spellEnd"/>
      <w:r w:rsidR="000E4991">
        <w:rPr>
          <w:rFonts w:ascii="Times New Roman" w:hAnsi="Times New Roman" w:cs="Times New Roman"/>
          <w:sz w:val="24"/>
          <w:szCs w:val="24"/>
        </w:rPr>
        <w:t xml:space="preserve"> сельского поселения от </w:t>
      </w:r>
      <w:r w:rsidR="00C26C6F">
        <w:rPr>
          <w:rFonts w:ascii="Times New Roman" w:hAnsi="Times New Roman" w:cs="Times New Roman"/>
          <w:sz w:val="24"/>
          <w:szCs w:val="24"/>
        </w:rPr>
        <w:t>29</w:t>
      </w:r>
      <w:r w:rsidR="000E4991">
        <w:rPr>
          <w:rFonts w:ascii="Times New Roman" w:hAnsi="Times New Roman" w:cs="Times New Roman"/>
          <w:sz w:val="24"/>
          <w:szCs w:val="24"/>
        </w:rPr>
        <w:t xml:space="preserve">.12.2015 № 144 «О бюджете </w:t>
      </w:r>
      <w:proofErr w:type="spellStart"/>
      <w:r w:rsidR="00C26C6F">
        <w:rPr>
          <w:rFonts w:ascii="Times New Roman" w:hAnsi="Times New Roman" w:cs="Times New Roman"/>
          <w:sz w:val="24"/>
          <w:szCs w:val="24"/>
        </w:rPr>
        <w:t>Речушинского</w:t>
      </w:r>
      <w:proofErr w:type="spellEnd"/>
      <w:r w:rsidR="000E499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на 2016 год (далее – Решение </w:t>
      </w:r>
      <w:r w:rsidR="006A4766">
        <w:rPr>
          <w:rFonts w:ascii="Times New Roman" w:hAnsi="Times New Roman" w:cs="Times New Roman"/>
          <w:sz w:val="24"/>
          <w:szCs w:val="24"/>
        </w:rPr>
        <w:t>о бюджете на 2016 год</w:t>
      </w:r>
      <w:r w:rsidR="00351C47">
        <w:rPr>
          <w:rFonts w:ascii="Times New Roman" w:hAnsi="Times New Roman" w:cs="Times New Roman"/>
          <w:sz w:val="24"/>
          <w:szCs w:val="24"/>
        </w:rPr>
        <w:t xml:space="preserve"> или Решение Думы </w:t>
      </w:r>
      <w:r w:rsidR="00C26C6F">
        <w:rPr>
          <w:rFonts w:ascii="Times New Roman" w:hAnsi="Times New Roman" w:cs="Times New Roman"/>
          <w:sz w:val="24"/>
          <w:szCs w:val="24"/>
        </w:rPr>
        <w:t>Р</w:t>
      </w:r>
      <w:r w:rsidR="00351C47">
        <w:rPr>
          <w:rFonts w:ascii="Times New Roman" w:hAnsi="Times New Roman" w:cs="Times New Roman"/>
          <w:sz w:val="24"/>
          <w:szCs w:val="24"/>
        </w:rPr>
        <w:t>СП от 2</w:t>
      </w:r>
      <w:r w:rsidR="00C26C6F">
        <w:rPr>
          <w:rFonts w:ascii="Times New Roman" w:hAnsi="Times New Roman" w:cs="Times New Roman"/>
          <w:sz w:val="24"/>
          <w:szCs w:val="24"/>
        </w:rPr>
        <w:t>9</w:t>
      </w:r>
      <w:r w:rsidR="00351C47">
        <w:rPr>
          <w:rFonts w:ascii="Times New Roman" w:hAnsi="Times New Roman" w:cs="Times New Roman"/>
          <w:sz w:val="24"/>
          <w:szCs w:val="24"/>
        </w:rPr>
        <w:t>.12.2015 № 144</w:t>
      </w:r>
      <w:r w:rsidR="000E4991">
        <w:rPr>
          <w:rFonts w:ascii="Times New Roman" w:hAnsi="Times New Roman" w:cs="Times New Roman"/>
          <w:sz w:val="24"/>
          <w:szCs w:val="24"/>
        </w:rPr>
        <w:t>)</w:t>
      </w:r>
      <w:r w:rsidR="006A4766">
        <w:rPr>
          <w:rFonts w:ascii="Times New Roman" w:hAnsi="Times New Roman" w:cs="Times New Roman"/>
          <w:sz w:val="24"/>
          <w:szCs w:val="24"/>
        </w:rPr>
        <w:t>, соответствует требованиям ст. 184.1 БК РФ.</w:t>
      </w:r>
    </w:p>
    <w:p w:rsidR="006A4766" w:rsidRPr="009E4B36" w:rsidRDefault="006A4766" w:rsidP="009E4B3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Решением о бюджете на 2016 год бюджет был утвержден по доходам в сумме  </w:t>
      </w:r>
      <w:r w:rsidR="00C26C6F" w:rsidRPr="003446D2">
        <w:rPr>
          <w:rFonts w:ascii="Times New Roman" w:hAnsi="Times New Roman" w:cs="Times New Roman"/>
          <w:b/>
          <w:sz w:val="24"/>
          <w:szCs w:val="24"/>
        </w:rPr>
        <w:t>6 854,2</w:t>
      </w:r>
      <w:r w:rsidRPr="003446D2">
        <w:rPr>
          <w:rFonts w:ascii="Times New Roman" w:hAnsi="Times New Roman" w:cs="Times New Roman"/>
          <w:b/>
          <w:sz w:val="24"/>
          <w:szCs w:val="24"/>
        </w:rPr>
        <w:t xml:space="preserve">   тыс. руб</w:t>
      </w:r>
      <w:r w:rsidR="000E4991" w:rsidRPr="003446D2">
        <w:rPr>
          <w:rFonts w:ascii="Times New Roman" w:hAnsi="Times New Roman" w:cs="Times New Roman"/>
          <w:b/>
          <w:sz w:val="24"/>
          <w:szCs w:val="24"/>
        </w:rPr>
        <w:t>лей</w:t>
      </w:r>
      <w:r>
        <w:rPr>
          <w:rFonts w:ascii="Times New Roman" w:hAnsi="Times New Roman" w:cs="Times New Roman"/>
          <w:sz w:val="24"/>
          <w:szCs w:val="24"/>
        </w:rPr>
        <w:t xml:space="preserve">, по расходам </w:t>
      </w:r>
      <w:r w:rsidR="000E499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6C6F" w:rsidRPr="003446D2">
        <w:rPr>
          <w:rFonts w:ascii="Times New Roman" w:hAnsi="Times New Roman" w:cs="Times New Roman"/>
          <w:b/>
          <w:sz w:val="24"/>
          <w:szCs w:val="24"/>
        </w:rPr>
        <w:t>7 238,6</w:t>
      </w:r>
      <w:r w:rsidRPr="003446D2">
        <w:rPr>
          <w:rFonts w:ascii="Times New Roman" w:hAnsi="Times New Roman" w:cs="Times New Roman"/>
          <w:b/>
          <w:sz w:val="24"/>
          <w:szCs w:val="24"/>
        </w:rPr>
        <w:t xml:space="preserve"> тыс. руб</w:t>
      </w:r>
      <w:r w:rsidR="000E4991" w:rsidRPr="003446D2">
        <w:rPr>
          <w:rFonts w:ascii="Times New Roman" w:hAnsi="Times New Roman" w:cs="Times New Roman"/>
          <w:b/>
          <w:sz w:val="24"/>
          <w:szCs w:val="24"/>
        </w:rPr>
        <w:t>лей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E3042" w:rsidRPr="000E3042">
        <w:rPr>
          <w:rFonts w:ascii="Times New Roman" w:hAnsi="Times New Roman" w:cs="Times New Roman"/>
          <w:sz w:val="24"/>
          <w:szCs w:val="24"/>
        </w:rPr>
        <w:t xml:space="preserve">размер дефицита бюджета </w:t>
      </w:r>
      <w:proofErr w:type="spellStart"/>
      <w:r w:rsidR="00C26C6F">
        <w:rPr>
          <w:rFonts w:ascii="Times New Roman" w:hAnsi="Times New Roman" w:cs="Times New Roman"/>
          <w:sz w:val="24"/>
          <w:szCs w:val="24"/>
        </w:rPr>
        <w:t>Речушинского</w:t>
      </w:r>
      <w:proofErr w:type="spellEnd"/>
      <w:r w:rsidR="00C26C6F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0E3042" w:rsidRPr="000E3042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8A7F4D">
        <w:rPr>
          <w:rFonts w:ascii="Times New Roman" w:hAnsi="Times New Roman" w:cs="Times New Roman"/>
          <w:sz w:val="24"/>
          <w:szCs w:val="24"/>
        </w:rPr>
        <w:t xml:space="preserve"> -</w:t>
      </w:r>
      <w:r w:rsidR="000E3042" w:rsidRPr="000E3042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C26C6F" w:rsidRPr="003446D2">
        <w:rPr>
          <w:rFonts w:ascii="Times New Roman" w:hAnsi="Times New Roman" w:cs="Times New Roman"/>
          <w:b/>
          <w:sz w:val="24"/>
          <w:szCs w:val="24"/>
        </w:rPr>
        <w:t>384,4</w:t>
      </w:r>
      <w:r w:rsidR="000E3042" w:rsidRPr="003446D2">
        <w:rPr>
          <w:rFonts w:ascii="Times New Roman" w:hAnsi="Times New Roman" w:cs="Times New Roman"/>
          <w:b/>
          <w:sz w:val="24"/>
          <w:szCs w:val="24"/>
        </w:rPr>
        <w:t xml:space="preserve"> тыс. рублей</w:t>
      </w:r>
      <w:r w:rsidR="000E3042" w:rsidRPr="000E3042">
        <w:rPr>
          <w:rFonts w:ascii="Times New Roman" w:hAnsi="Times New Roman" w:cs="Times New Roman"/>
          <w:sz w:val="24"/>
          <w:szCs w:val="24"/>
        </w:rPr>
        <w:t xml:space="preserve">, или </w:t>
      </w:r>
      <w:r w:rsidR="00C26C6F">
        <w:rPr>
          <w:rFonts w:ascii="Times New Roman" w:hAnsi="Times New Roman" w:cs="Times New Roman"/>
          <w:sz w:val="24"/>
          <w:szCs w:val="24"/>
        </w:rPr>
        <w:t>10</w:t>
      </w:r>
      <w:r w:rsidR="000E3042" w:rsidRPr="000E3042">
        <w:rPr>
          <w:rFonts w:ascii="Times New Roman" w:hAnsi="Times New Roman" w:cs="Times New Roman"/>
          <w:sz w:val="24"/>
          <w:szCs w:val="24"/>
        </w:rPr>
        <w:t xml:space="preserve"> % утвержденного общего годового объема доходов бюджета </w:t>
      </w:r>
      <w:proofErr w:type="spellStart"/>
      <w:r w:rsidR="00C26C6F">
        <w:rPr>
          <w:rFonts w:ascii="Times New Roman" w:hAnsi="Times New Roman" w:cs="Times New Roman"/>
          <w:sz w:val="24"/>
          <w:szCs w:val="24"/>
        </w:rPr>
        <w:t>Речушинского</w:t>
      </w:r>
      <w:proofErr w:type="spellEnd"/>
      <w:r w:rsidR="000E3042" w:rsidRPr="000E3042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без учета утвержденного объема безвозмездных поступлений</w:t>
      </w:r>
      <w:r w:rsidRPr="000E3042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3042">
        <w:rPr>
          <w:rFonts w:ascii="Times New Roman" w:hAnsi="Times New Roman" w:cs="Times New Roman"/>
          <w:sz w:val="24"/>
          <w:szCs w:val="24"/>
        </w:rPr>
        <w:t>Дефицит не превышает ограничения, установленные п. 3 ст. 92.1 БК РФ (10%).</w:t>
      </w:r>
    </w:p>
    <w:p w:rsidR="006C5007" w:rsidRDefault="000E3042" w:rsidP="000E3042">
      <w:pPr>
        <w:pStyle w:val="Con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E3042">
        <w:rPr>
          <w:rFonts w:ascii="Times New Roman" w:hAnsi="Times New Roman" w:cs="Times New Roman"/>
          <w:sz w:val="24"/>
          <w:szCs w:val="24"/>
        </w:rPr>
        <w:t xml:space="preserve">            П</w:t>
      </w:r>
      <w:r w:rsidR="00FA5513">
        <w:rPr>
          <w:rFonts w:ascii="Times New Roman" w:hAnsi="Times New Roman" w:cs="Times New Roman"/>
          <w:sz w:val="24"/>
          <w:szCs w:val="24"/>
        </w:rPr>
        <w:t>унктом</w:t>
      </w:r>
      <w:r w:rsidRPr="000E3042">
        <w:rPr>
          <w:rFonts w:ascii="Times New Roman" w:hAnsi="Times New Roman" w:cs="Times New Roman"/>
          <w:sz w:val="24"/>
          <w:szCs w:val="24"/>
        </w:rPr>
        <w:t xml:space="preserve"> 12 Решения о бюджете на 2016 год установлен верхний предел муниципального долга бюджета </w:t>
      </w:r>
      <w:proofErr w:type="spellStart"/>
      <w:r w:rsidR="002C12C4">
        <w:rPr>
          <w:rFonts w:ascii="Times New Roman" w:hAnsi="Times New Roman" w:cs="Times New Roman"/>
          <w:sz w:val="24"/>
          <w:szCs w:val="24"/>
        </w:rPr>
        <w:t>Речушинского</w:t>
      </w:r>
      <w:proofErr w:type="spellEnd"/>
      <w:r w:rsidRPr="000E3042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по состоянию на 1 января 2017 года в размере </w:t>
      </w:r>
      <w:r w:rsidR="00C26C6F">
        <w:rPr>
          <w:rFonts w:ascii="Times New Roman" w:hAnsi="Times New Roman" w:cs="Times New Roman"/>
          <w:sz w:val="24"/>
          <w:szCs w:val="24"/>
        </w:rPr>
        <w:t>1 431,0</w:t>
      </w:r>
      <w:r w:rsidRPr="000E3042">
        <w:rPr>
          <w:rFonts w:ascii="Times New Roman" w:hAnsi="Times New Roman" w:cs="Times New Roman"/>
          <w:sz w:val="24"/>
          <w:szCs w:val="24"/>
        </w:rPr>
        <w:t xml:space="preserve"> тыс. рублей, в том числе предельный объем обязательств по муниципальным гарантиям 0 тыс. рублей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3D56" w:rsidRDefault="00AF3D56" w:rsidP="000E3042">
      <w:pPr>
        <w:pStyle w:val="Con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течение 2016 года в Решение о бюджете </w:t>
      </w:r>
      <w:r w:rsidR="00C26C6F" w:rsidRPr="003446D2">
        <w:rPr>
          <w:rFonts w:ascii="Times New Roman" w:hAnsi="Times New Roman" w:cs="Times New Roman"/>
          <w:b/>
          <w:sz w:val="24"/>
          <w:szCs w:val="24"/>
        </w:rPr>
        <w:t>восемь</w:t>
      </w:r>
      <w:r w:rsidRPr="003446D2">
        <w:rPr>
          <w:rFonts w:ascii="Times New Roman" w:hAnsi="Times New Roman" w:cs="Times New Roman"/>
          <w:b/>
          <w:sz w:val="24"/>
          <w:szCs w:val="24"/>
        </w:rPr>
        <w:t xml:space="preserve"> раз</w:t>
      </w:r>
      <w:r>
        <w:rPr>
          <w:rFonts w:ascii="Times New Roman" w:hAnsi="Times New Roman" w:cs="Times New Roman"/>
          <w:sz w:val="24"/>
          <w:szCs w:val="24"/>
        </w:rPr>
        <w:t xml:space="preserve"> вносились изменения </w:t>
      </w:r>
      <w:r w:rsidR="003446D2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ешениями Думы поселения.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Изменения, в основном, были связаны с корректировкой планируемых налоговых и неналоговых поступлений, перераспределением бюджетных ассигнований и с необходимостью отражения изменений размера ассигнований, выделяемых из областного и районного бюджетов.</w:t>
      </w:r>
      <w:proofErr w:type="gramEnd"/>
    </w:p>
    <w:p w:rsidR="00AF3D56" w:rsidRDefault="00AF3D56" w:rsidP="000E3042">
      <w:pPr>
        <w:pStyle w:val="Con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последней редакции Решением Думы поселения от </w:t>
      </w:r>
      <w:r w:rsidR="00BA78C2">
        <w:rPr>
          <w:rFonts w:ascii="Times New Roman" w:hAnsi="Times New Roman" w:cs="Times New Roman"/>
          <w:sz w:val="24"/>
          <w:szCs w:val="24"/>
        </w:rPr>
        <w:t>27.12.201</w:t>
      </w:r>
      <w:r w:rsidR="002C12C4">
        <w:rPr>
          <w:rFonts w:ascii="Times New Roman" w:hAnsi="Times New Roman" w:cs="Times New Roman"/>
          <w:sz w:val="24"/>
          <w:szCs w:val="24"/>
        </w:rPr>
        <w:t>6</w:t>
      </w:r>
      <w:r w:rsidR="00BA78C2">
        <w:rPr>
          <w:rFonts w:ascii="Times New Roman" w:hAnsi="Times New Roman" w:cs="Times New Roman"/>
          <w:sz w:val="24"/>
          <w:szCs w:val="24"/>
        </w:rPr>
        <w:t xml:space="preserve"> №  175</w:t>
      </w:r>
      <w:r w:rsidR="00295432">
        <w:rPr>
          <w:rFonts w:ascii="Times New Roman" w:hAnsi="Times New Roman" w:cs="Times New Roman"/>
          <w:sz w:val="24"/>
          <w:szCs w:val="24"/>
        </w:rPr>
        <w:t xml:space="preserve"> «О внесени</w:t>
      </w:r>
      <w:r w:rsidR="008A7F4D">
        <w:rPr>
          <w:rFonts w:ascii="Times New Roman" w:hAnsi="Times New Roman" w:cs="Times New Roman"/>
          <w:sz w:val="24"/>
          <w:szCs w:val="24"/>
        </w:rPr>
        <w:t>и</w:t>
      </w:r>
      <w:r w:rsidR="00295432">
        <w:rPr>
          <w:rFonts w:ascii="Times New Roman" w:hAnsi="Times New Roman" w:cs="Times New Roman"/>
          <w:sz w:val="24"/>
          <w:szCs w:val="24"/>
        </w:rPr>
        <w:t xml:space="preserve"> изме</w:t>
      </w:r>
      <w:r w:rsidR="00BA78C2">
        <w:rPr>
          <w:rFonts w:ascii="Times New Roman" w:hAnsi="Times New Roman" w:cs="Times New Roman"/>
          <w:sz w:val="24"/>
          <w:szCs w:val="24"/>
        </w:rPr>
        <w:t xml:space="preserve">нений в Решение Думы </w:t>
      </w:r>
      <w:proofErr w:type="spellStart"/>
      <w:r w:rsidR="00BA78C2">
        <w:rPr>
          <w:rFonts w:ascii="Times New Roman" w:hAnsi="Times New Roman" w:cs="Times New Roman"/>
          <w:sz w:val="24"/>
          <w:szCs w:val="24"/>
        </w:rPr>
        <w:t>Речушинс</w:t>
      </w:r>
      <w:r w:rsidR="00295432"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r w:rsidR="0029543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295432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="00295432">
        <w:rPr>
          <w:rFonts w:ascii="Times New Roman" w:hAnsi="Times New Roman" w:cs="Times New Roman"/>
          <w:sz w:val="24"/>
          <w:szCs w:val="24"/>
        </w:rPr>
        <w:t xml:space="preserve"> ра</w:t>
      </w:r>
      <w:r w:rsidR="00BA78C2">
        <w:rPr>
          <w:rFonts w:ascii="Times New Roman" w:hAnsi="Times New Roman" w:cs="Times New Roman"/>
          <w:sz w:val="24"/>
          <w:szCs w:val="24"/>
        </w:rPr>
        <w:t xml:space="preserve">йона «О бюджете </w:t>
      </w:r>
      <w:proofErr w:type="spellStart"/>
      <w:r w:rsidR="00BA78C2">
        <w:rPr>
          <w:rFonts w:ascii="Times New Roman" w:hAnsi="Times New Roman" w:cs="Times New Roman"/>
          <w:sz w:val="24"/>
          <w:szCs w:val="24"/>
        </w:rPr>
        <w:t>Речушинского</w:t>
      </w:r>
      <w:proofErr w:type="spellEnd"/>
      <w:r w:rsidR="00BA78C2">
        <w:rPr>
          <w:rFonts w:ascii="Times New Roman" w:hAnsi="Times New Roman" w:cs="Times New Roman"/>
          <w:sz w:val="24"/>
          <w:szCs w:val="24"/>
        </w:rPr>
        <w:t xml:space="preserve"> </w:t>
      </w:r>
      <w:r w:rsidR="00295432">
        <w:rPr>
          <w:rFonts w:ascii="Times New Roman" w:hAnsi="Times New Roman" w:cs="Times New Roman"/>
          <w:sz w:val="24"/>
          <w:szCs w:val="24"/>
        </w:rPr>
        <w:t>муниципального образования на 2016 г</w:t>
      </w:r>
      <w:r w:rsidR="00BA78C2">
        <w:rPr>
          <w:rFonts w:ascii="Times New Roman" w:hAnsi="Times New Roman" w:cs="Times New Roman"/>
          <w:sz w:val="24"/>
          <w:szCs w:val="24"/>
        </w:rPr>
        <w:t>од» от 29</w:t>
      </w:r>
      <w:r w:rsidR="00295432">
        <w:rPr>
          <w:rFonts w:ascii="Times New Roman" w:hAnsi="Times New Roman" w:cs="Times New Roman"/>
          <w:sz w:val="24"/>
          <w:szCs w:val="24"/>
        </w:rPr>
        <w:t xml:space="preserve">.12.2015г. № 144» </w:t>
      </w:r>
      <w:r w:rsidR="00F33616">
        <w:rPr>
          <w:rFonts w:ascii="Times New Roman" w:hAnsi="Times New Roman" w:cs="Times New Roman"/>
          <w:sz w:val="24"/>
          <w:szCs w:val="24"/>
        </w:rPr>
        <w:t xml:space="preserve">(далее – Решение Думы </w:t>
      </w:r>
      <w:r w:rsidR="00B9552A">
        <w:rPr>
          <w:rFonts w:ascii="Times New Roman" w:hAnsi="Times New Roman" w:cs="Times New Roman"/>
          <w:sz w:val="24"/>
          <w:szCs w:val="24"/>
        </w:rPr>
        <w:t>РСП от 27.12.2015 № 144</w:t>
      </w:r>
      <w:r w:rsidR="00F33616">
        <w:rPr>
          <w:rFonts w:ascii="Times New Roman" w:hAnsi="Times New Roman" w:cs="Times New Roman"/>
          <w:sz w:val="24"/>
          <w:szCs w:val="24"/>
        </w:rPr>
        <w:t xml:space="preserve">) </w:t>
      </w:r>
      <w:r w:rsidR="00295432">
        <w:rPr>
          <w:rFonts w:ascii="Times New Roman" w:hAnsi="Times New Roman" w:cs="Times New Roman"/>
          <w:sz w:val="24"/>
          <w:szCs w:val="24"/>
        </w:rPr>
        <w:t>бюджет утвержден со следующими основными характеристиками:</w:t>
      </w:r>
    </w:p>
    <w:p w:rsidR="00295432" w:rsidRPr="00CB7F33" w:rsidRDefault="00295432" w:rsidP="002954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5432">
        <w:rPr>
          <w:rFonts w:ascii="Times New Roman" w:hAnsi="Times New Roman" w:cs="Times New Roman"/>
          <w:sz w:val="24"/>
          <w:szCs w:val="24"/>
        </w:rPr>
        <w:t xml:space="preserve">- </w:t>
      </w:r>
      <w:r w:rsidRPr="00295432">
        <w:rPr>
          <w:rFonts w:ascii="Times New Roman" w:eastAsia="Calibri" w:hAnsi="Times New Roman" w:cs="Times New Roman"/>
          <w:sz w:val="24"/>
          <w:szCs w:val="24"/>
        </w:rPr>
        <w:t xml:space="preserve">общий объем доходов в сумме </w:t>
      </w:r>
      <w:r w:rsidR="00B9552A" w:rsidRPr="003446D2">
        <w:rPr>
          <w:rFonts w:ascii="Times New Roman" w:eastAsia="Calibri" w:hAnsi="Times New Roman" w:cs="Times New Roman"/>
          <w:b/>
          <w:sz w:val="24"/>
          <w:szCs w:val="24"/>
        </w:rPr>
        <w:t>11 705,7</w:t>
      </w:r>
      <w:r w:rsidRPr="003446D2">
        <w:rPr>
          <w:rFonts w:ascii="Times New Roman" w:eastAsia="Calibri" w:hAnsi="Times New Roman" w:cs="Times New Roman"/>
          <w:b/>
          <w:sz w:val="24"/>
          <w:szCs w:val="24"/>
        </w:rPr>
        <w:t xml:space="preserve"> тыс.</w:t>
      </w:r>
      <w:r w:rsidR="008A7F4D" w:rsidRPr="003446D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446D2">
        <w:rPr>
          <w:rFonts w:ascii="Times New Roman" w:eastAsia="Calibri" w:hAnsi="Times New Roman" w:cs="Times New Roman"/>
          <w:b/>
          <w:sz w:val="24"/>
          <w:szCs w:val="24"/>
        </w:rPr>
        <w:t>рублей</w:t>
      </w:r>
      <w:r w:rsidRPr="00CB7F33">
        <w:rPr>
          <w:rFonts w:ascii="Times New Roman" w:eastAsia="Calibri" w:hAnsi="Times New Roman" w:cs="Times New Roman"/>
          <w:sz w:val="24"/>
          <w:szCs w:val="24"/>
        </w:rPr>
        <w:t xml:space="preserve">, в том числе безвозмездные поступления в сумме </w:t>
      </w:r>
      <w:r w:rsidR="00B9552A" w:rsidRPr="003446D2">
        <w:rPr>
          <w:rFonts w:ascii="Times New Roman" w:eastAsia="Calibri" w:hAnsi="Times New Roman" w:cs="Times New Roman"/>
          <w:sz w:val="24"/>
          <w:szCs w:val="24"/>
        </w:rPr>
        <w:t>7 789,3</w:t>
      </w:r>
      <w:r w:rsidRPr="003446D2">
        <w:rPr>
          <w:rFonts w:ascii="Times New Roman" w:eastAsia="Calibri" w:hAnsi="Times New Roman" w:cs="Times New Roman"/>
          <w:sz w:val="24"/>
          <w:szCs w:val="24"/>
        </w:rPr>
        <w:t xml:space="preserve"> тыс. рублей</w:t>
      </w:r>
      <w:r w:rsidRPr="00CB7F33">
        <w:rPr>
          <w:rFonts w:ascii="Times New Roman" w:eastAsia="Calibri" w:hAnsi="Times New Roman" w:cs="Times New Roman"/>
          <w:sz w:val="24"/>
          <w:szCs w:val="24"/>
        </w:rPr>
        <w:t xml:space="preserve">, из них объем межбюджетных трансфертов, получаемых из других бюджетов бюджетной системы Российской Федерации в сумме </w:t>
      </w:r>
      <w:r w:rsidR="00B9552A">
        <w:rPr>
          <w:rFonts w:ascii="Times New Roman" w:eastAsia="Calibri" w:hAnsi="Times New Roman" w:cs="Times New Roman"/>
          <w:sz w:val="24"/>
          <w:szCs w:val="24"/>
        </w:rPr>
        <w:t>7 789,3</w:t>
      </w:r>
      <w:r w:rsidRPr="00CB7F33">
        <w:rPr>
          <w:rFonts w:ascii="Times New Roman" w:eastAsia="Calibri" w:hAnsi="Times New Roman" w:cs="Times New Roman"/>
          <w:sz w:val="24"/>
          <w:szCs w:val="24"/>
        </w:rPr>
        <w:t xml:space="preserve"> тыс. рублей;</w:t>
      </w:r>
    </w:p>
    <w:p w:rsidR="00295432" w:rsidRPr="00CB7F33" w:rsidRDefault="001D1A34" w:rsidP="00295432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295432" w:rsidRPr="00CB7F33">
        <w:rPr>
          <w:rFonts w:ascii="Times New Roman" w:eastAsia="Calibri" w:hAnsi="Times New Roman" w:cs="Times New Roman"/>
          <w:sz w:val="24"/>
          <w:szCs w:val="24"/>
        </w:rPr>
        <w:t xml:space="preserve">общий объем расходов в сумме </w:t>
      </w:r>
      <w:r w:rsidR="00B9552A" w:rsidRPr="003446D2">
        <w:rPr>
          <w:rFonts w:ascii="Times New Roman" w:eastAsia="Calibri" w:hAnsi="Times New Roman" w:cs="Times New Roman"/>
          <w:b/>
          <w:sz w:val="24"/>
          <w:szCs w:val="24"/>
        </w:rPr>
        <w:t>12 104,8</w:t>
      </w:r>
      <w:r w:rsidR="00295432" w:rsidRPr="003446D2">
        <w:rPr>
          <w:rFonts w:ascii="Times New Roman" w:eastAsia="Calibri" w:hAnsi="Times New Roman" w:cs="Times New Roman"/>
          <w:b/>
          <w:sz w:val="24"/>
          <w:szCs w:val="24"/>
        </w:rPr>
        <w:t xml:space="preserve"> тыс. рублей</w:t>
      </w:r>
      <w:r w:rsidR="00295432" w:rsidRPr="00CB7F3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95432" w:rsidRDefault="001D1A34" w:rsidP="00295432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295432" w:rsidRPr="00295432">
        <w:rPr>
          <w:rFonts w:ascii="Times New Roman" w:eastAsia="Calibri" w:hAnsi="Times New Roman" w:cs="Times New Roman"/>
          <w:sz w:val="24"/>
          <w:szCs w:val="24"/>
        </w:rPr>
        <w:t xml:space="preserve">размер дефицита бюджета </w:t>
      </w:r>
      <w:r w:rsidR="008A7F4D">
        <w:rPr>
          <w:rFonts w:ascii="Times New Roman" w:eastAsia="Calibri" w:hAnsi="Times New Roman" w:cs="Times New Roman"/>
          <w:sz w:val="24"/>
          <w:szCs w:val="24"/>
        </w:rPr>
        <w:t>составил</w:t>
      </w:r>
      <w:r w:rsidR="00295432" w:rsidRPr="00295432">
        <w:rPr>
          <w:rFonts w:ascii="Times New Roman" w:eastAsia="Calibri" w:hAnsi="Times New Roman" w:cs="Times New Roman"/>
          <w:sz w:val="24"/>
          <w:szCs w:val="24"/>
        </w:rPr>
        <w:t xml:space="preserve"> в сумме </w:t>
      </w:r>
      <w:r w:rsidR="00B9552A" w:rsidRPr="003446D2">
        <w:rPr>
          <w:rFonts w:ascii="Times New Roman" w:eastAsia="Calibri" w:hAnsi="Times New Roman" w:cs="Times New Roman"/>
          <w:b/>
          <w:sz w:val="24"/>
          <w:szCs w:val="24"/>
        </w:rPr>
        <w:t>399,1</w:t>
      </w:r>
      <w:r w:rsidR="00295432" w:rsidRPr="003446D2">
        <w:rPr>
          <w:rFonts w:ascii="Times New Roman" w:eastAsia="Calibri" w:hAnsi="Times New Roman" w:cs="Times New Roman"/>
          <w:b/>
          <w:sz w:val="24"/>
          <w:szCs w:val="24"/>
        </w:rPr>
        <w:t xml:space="preserve"> тыс. рублей</w:t>
      </w:r>
      <w:r w:rsidR="00295432" w:rsidRPr="0029543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94872" w:rsidRDefault="008C756B" w:rsidP="009A7F1F">
      <w:pPr>
        <w:pStyle w:val="Default"/>
        <w:jc w:val="both"/>
      </w:pPr>
      <w:r>
        <w:rPr>
          <w:b/>
          <w:bCs/>
          <w:sz w:val="23"/>
          <w:szCs w:val="23"/>
        </w:rPr>
        <w:t xml:space="preserve">            </w:t>
      </w:r>
      <w:r w:rsidRPr="008C756B">
        <w:rPr>
          <w:bCs/>
        </w:rPr>
        <w:t xml:space="preserve">Фактическое </w:t>
      </w:r>
      <w:r>
        <w:rPr>
          <w:bCs/>
        </w:rPr>
        <w:t>исполнение</w:t>
      </w:r>
      <w:r w:rsidRPr="008C756B">
        <w:rPr>
          <w:bCs/>
        </w:rPr>
        <w:t xml:space="preserve"> по доходам составило </w:t>
      </w:r>
      <w:r w:rsidR="00B9552A" w:rsidRPr="003446D2">
        <w:rPr>
          <w:b/>
          <w:bCs/>
        </w:rPr>
        <w:t>11 808,8</w:t>
      </w:r>
      <w:r w:rsidRPr="003446D2">
        <w:rPr>
          <w:b/>
          <w:bCs/>
        </w:rPr>
        <w:t xml:space="preserve"> тыс. руб</w:t>
      </w:r>
      <w:r w:rsidRPr="003446D2">
        <w:rPr>
          <w:b/>
        </w:rPr>
        <w:t>лей</w:t>
      </w:r>
      <w:r>
        <w:t xml:space="preserve">, по расходам </w:t>
      </w:r>
      <w:r w:rsidR="00B9552A" w:rsidRPr="003446D2">
        <w:rPr>
          <w:b/>
        </w:rPr>
        <w:t>11 680,1</w:t>
      </w:r>
      <w:r w:rsidRPr="003446D2">
        <w:rPr>
          <w:b/>
        </w:rPr>
        <w:t xml:space="preserve"> тыс. рублей</w:t>
      </w:r>
      <w:r>
        <w:t xml:space="preserve">. </w:t>
      </w:r>
      <w:r w:rsidRPr="008C756B">
        <w:t xml:space="preserve"> </w:t>
      </w:r>
      <w:proofErr w:type="spellStart"/>
      <w:r w:rsidRPr="008C756B">
        <w:t>Профицит</w:t>
      </w:r>
      <w:proofErr w:type="spellEnd"/>
      <w:r w:rsidRPr="008C756B">
        <w:t xml:space="preserve"> бюджета поселения составляет </w:t>
      </w:r>
      <w:r w:rsidR="00B9552A" w:rsidRPr="003446D2">
        <w:rPr>
          <w:b/>
        </w:rPr>
        <w:t>128,7</w:t>
      </w:r>
      <w:r w:rsidRPr="003446D2">
        <w:rPr>
          <w:b/>
        </w:rPr>
        <w:t xml:space="preserve"> тыс. руб</w:t>
      </w:r>
      <w:r w:rsidR="009A7F1F" w:rsidRPr="003446D2">
        <w:rPr>
          <w:b/>
        </w:rPr>
        <w:t>лей</w:t>
      </w:r>
      <w:r w:rsidR="009A7F1F">
        <w:t>.</w:t>
      </w:r>
    </w:p>
    <w:p w:rsidR="008C756B" w:rsidRPr="008C756B" w:rsidRDefault="008C756B" w:rsidP="009A7F1F">
      <w:pPr>
        <w:pStyle w:val="Default"/>
        <w:jc w:val="both"/>
      </w:pPr>
    </w:p>
    <w:p w:rsidR="00295432" w:rsidRDefault="00295432" w:rsidP="00295432">
      <w:pPr>
        <w:pStyle w:val="Con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A7F1F">
        <w:rPr>
          <w:rFonts w:ascii="Times New Roman" w:hAnsi="Times New Roman" w:cs="Times New Roman"/>
          <w:sz w:val="24"/>
          <w:szCs w:val="24"/>
        </w:rPr>
        <w:t>В ходе проверки установлено, что п</w:t>
      </w:r>
      <w:r>
        <w:rPr>
          <w:rFonts w:ascii="Times New Roman" w:hAnsi="Times New Roman" w:cs="Times New Roman"/>
          <w:sz w:val="24"/>
          <w:szCs w:val="24"/>
        </w:rPr>
        <w:t xml:space="preserve">оказатели сводной бюджетной росписи соответствует бюджету </w:t>
      </w:r>
      <w:proofErr w:type="spellStart"/>
      <w:r w:rsidR="00B9552A">
        <w:rPr>
          <w:rFonts w:ascii="Times New Roman" w:hAnsi="Times New Roman" w:cs="Times New Roman"/>
          <w:sz w:val="24"/>
          <w:szCs w:val="24"/>
        </w:rPr>
        <w:t>Речушинского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на 2016 год. В течение 2016 в бюджетную роспись вносились изменения в соответствии с решениями Дум</w:t>
      </w:r>
      <w:r w:rsidR="00030BA1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7F33">
        <w:rPr>
          <w:rFonts w:ascii="Times New Roman" w:hAnsi="Times New Roman" w:cs="Times New Roman"/>
          <w:sz w:val="24"/>
          <w:szCs w:val="24"/>
        </w:rPr>
        <w:t xml:space="preserve">поселения </w:t>
      </w:r>
      <w:r>
        <w:rPr>
          <w:rFonts w:ascii="Times New Roman" w:hAnsi="Times New Roman" w:cs="Times New Roman"/>
          <w:sz w:val="24"/>
          <w:szCs w:val="24"/>
        </w:rPr>
        <w:t>о внесени</w:t>
      </w:r>
      <w:r w:rsidR="00351C4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изменений в бюджет, в порядке и сроках, установленных Положением о бюджетном процессе.</w:t>
      </w:r>
    </w:p>
    <w:p w:rsidR="00830334" w:rsidRDefault="00295432" w:rsidP="008A7F4D">
      <w:pPr>
        <w:pStyle w:val="ConsNonformat"/>
        <w:tabs>
          <w:tab w:val="left" w:pos="0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7D09AA" w:rsidRDefault="007D09AA" w:rsidP="004772F2">
      <w:pPr>
        <w:pStyle w:val="25"/>
        <w:shd w:val="clear" w:color="auto" w:fill="auto"/>
        <w:spacing w:before="0" w:line="240" w:lineRule="auto"/>
        <w:ind w:firstLine="709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Анализ исполнения </w:t>
      </w:r>
      <w:r w:rsidR="004772F2" w:rsidRPr="00115992">
        <w:rPr>
          <w:i/>
          <w:sz w:val="24"/>
          <w:szCs w:val="24"/>
        </w:rPr>
        <w:t xml:space="preserve">доходной части </w:t>
      </w:r>
    </w:p>
    <w:p w:rsidR="004772F2" w:rsidRPr="00115992" w:rsidRDefault="007D09AA" w:rsidP="004772F2">
      <w:pPr>
        <w:pStyle w:val="25"/>
        <w:shd w:val="clear" w:color="auto" w:fill="auto"/>
        <w:spacing w:before="0" w:line="240" w:lineRule="auto"/>
        <w:ind w:firstLine="709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бюджета </w:t>
      </w:r>
      <w:proofErr w:type="spellStart"/>
      <w:r w:rsidR="00B9552A">
        <w:rPr>
          <w:i/>
          <w:sz w:val="24"/>
          <w:szCs w:val="24"/>
        </w:rPr>
        <w:t>Речушинского</w:t>
      </w:r>
      <w:proofErr w:type="spellEnd"/>
      <w:r>
        <w:rPr>
          <w:i/>
          <w:sz w:val="24"/>
          <w:szCs w:val="24"/>
        </w:rPr>
        <w:t xml:space="preserve"> сельского поселения</w:t>
      </w:r>
    </w:p>
    <w:p w:rsidR="004772F2" w:rsidRDefault="004772F2" w:rsidP="004772F2">
      <w:pPr>
        <w:pStyle w:val="af5"/>
        <w:ind w:firstLine="709"/>
        <w:jc w:val="both"/>
        <w:rPr>
          <w:b w:val="0"/>
          <w:color w:val="000000" w:themeColor="text1"/>
        </w:rPr>
      </w:pPr>
    </w:p>
    <w:p w:rsidR="00386A73" w:rsidRDefault="00386A73" w:rsidP="00386A73">
      <w:pPr>
        <w:pStyle w:val="af5"/>
        <w:ind w:firstLine="709"/>
        <w:jc w:val="both"/>
        <w:rPr>
          <w:b w:val="0"/>
          <w:color w:val="000000" w:themeColor="text1"/>
        </w:rPr>
      </w:pPr>
      <w:r w:rsidRPr="00837A50">
        <w:rPr>
          <w:b w:val="0"/>
          <w:color w:val="000000" w:themeColor="text1"/>
        </w:rPr>
        <w:t xml:space="preserve">Источниками формирования доходной части </w:t>
      </w:r>
      <w:proofErr w:type="spellStart"/>
      <w:r>
        <w:rPr>
          <w:b w:val="0"/>
          <w:color w:val="000000" w:themeColor="text1"/>
        </w:rPr>
        <w:t>Речушинского</w:t>
      </w:r>
      <w:proofErr w:type="spellEnd"/>
      <w:r>
        <w:rPr>
          <w:b w:val="0"/>
          <w:color w:val="000000" w:themeColor="text1"/>
        </w:rPr>
        <w:t xml:space="preserve"> муниципального образования</w:t>
      </w:r>
      <w:r w:rsidRPr="00837A50">
        <w:rPr>
          <w:b w:val="0"/>
          <w:color w:val="000000" w:themeColor="text1"/>
        </w:rPr>
        <w:t xml:space="preserve"> являются налоговые</w:t>
      </w:r>
      <w:r>
        <w:rPr>
          <w:b w:val="0"/>
          <w:color w:val="000000" w:themeColor="text1"/>
        </w:rPr>
        <w:t>, неналоговые</w:t>
      </w:r>
      <w:r w:rsidRPr="00837A50">
        <w:rPr>
          <w:b w:val="0"/>
          <w:color w:val="000000" w:themeColor="text1"/>
        </w:rPr>
        <w:t xml:space="preserve"> </w:t>
      </w:r>
      <w:r>
        <w:rPr>
          <w:b w:val="0"/>
          <w:color w:val="000000" w:themeColor="text1"/>
        </w:rPr>
        <w:t xml:space="preserve">доходы и </w:t>
      </w:r>
      <w:r w:rsidRPr="00837A50">
        <w:rPr>
          <w:b w:val="0"/>
          <w:color w:val="000000" w:themeColor="text1"/>
        </w:rPr>
        <w:t>безвозмездные поступления от других бюджетов бюджетной системы Российской Федерации</w:t>
      </w:r>
      <w:r>
        <w:rPr>
          <w:b w:val="0"/>
          <w:color w:val="000000" w:themeColor="text1"/>
        </w:rPr>
        <w:t>.</w:t>
      </w:r>
    </w:p>
    <w:p w:rsidR="00386A73" w:rsidRDefault="00386A73" w:rsidP="00386A73">
      <w:pPr>
        <w:pStyle w:val="af5"/>
        <w:ind w:firstLine="709"/>
        <w:jc w:val="both"/>
        <w:rPr>
          <w:b w:val="0"/>
          <w:color w:val="000000" w:themeColor="text1"/>
        </w:rPr>
      </w:pPr>
      <w:r>
        <w:rPr>
          <w:b w:val="0"/>
          <w:color w:val="000000" w:themeColor="text1"/>
        </w:rPr>
        <w:t xml:space="preserve">Доходная часть бюджета в 2016 году исполнена в сумме 11 808,8 тыс. рублей, в том числе налоговые и неналоговые доходы – 4 018,1 тыс. рублей (103% от плановых бюджетных назначений). Необходимо отметить, что объем налоговых и неналоговых доходов бюджета </w:t>
      </w:r>
      <w:r>
        <w:rPr>
          <w:b w:val="0"/>
        </w:rPr>
        <w:t>п</w:t>
      </w:r>
      <w:r w:rsidRPr="00604710">
        <w:rPr>
          <w:b w:val="0"/>
        </w:rPr>
        <w:t>о отношению к уровню 2015 года</w:t>
      </w:r>
      <w:r>
        <w:t xml:space="preserve"> </w:t>
      </w:r>
      <w:r>
        <w:rPr>
          <w:b w:val="0"/>
          <w:color w:val="000000" w:themeColor="text1"/>
        </w:rPr>
        <w:t>увеличился на 482,6 тыс. рублей или 114 %.</w:t>
      </w:r>
    </w:p>
    <w:p w:rsidR="00AE5163" w:rsidRPr="00AE5163" w:rsidRDefault="00AE5163" w:rsidP="00AE5163">
      <w:pPr>
        <w:pStyle w:val="af5"/>
        <w:jc w:val="both"/>
        <w:rPr>
          <w:b w:val="0"/>
          <w:color w:val="000000" w:themeColor="text1"/>
        </w:rPr>
      </w:pPr>
      <w:r>
        <w:rPr>
          <w:b w:val="0"/>
          <w:color w:val="000000" w:themeColor="text1"/>
        </w:rPr>
        <w:t xml:space="preserve">            Следует отметить, что </w:t>
      </w:r>
      <w:proofErr w:type="gramStart"/>
      <w:r w:rsidRPr="00AE5163">
        <w:rPr>
          <w:b w:val="0"/>
        </w:rPr>
        <w:t>Пояснительная записка, представленная к проекту решения Думы об исполнении бюджета за 201</w:t>
      </w:r>
      <w:r>
        <w:rPr>
          <w:b w:val="0"/>
        </w:rPr>
        <w:t>6</w:t>
      </w:r>
      <w:r w:rsidRPr="00AE5163">
        <w:rPr>
          <w:b w:val="0"/>
        </w:rPr>
        <w:t xml:space="preserve"> год не </w:t>
      </w:r>
      <w:r w:rsidR="009E55CD">
        <w:rPr>
          <w:b w:val="0"/>
        </w:rPr>
        <w:t>раскрывает</w:t>
      </w:r>
      <w:proofErr w:type="gramEnd"/>
      <w:r w:rsidRPr="00AE5163">
        <w:rPr>
          <w:b w:val="0"/>
        </w:rPr>
        <w:t xml:space="preserve"> полной информации об исполнении доходов бюджета, а лишь констатирует плановые цифры без проведения детализированного анализа</w:t>
      </w:r>
      <w:r w:rsidR="009E55CD">
        <w:rPr>
          <w:b w:val="0"/>
        </w:rPr>
        <w:t>.</w:t>
      </w:r>
    </w:p>
    <w:p w:rsidR="004772F2" w:rsidRPr="00837A50" w:rsidRDefault="004772F2" w:rsidP="004772F2">
      <w:pPr>
        <w:tabs>
          <w:tab w:val="left" w:pos="2715"/>
        </w:tabs>
        <w:spacing w:after="0" w:line="240" w:lineRule="auto"/>
        <w:jc w:val="both"/>
        <w:rPr>
          <w:rStyle w:val="afe"/>
          <w:rFonts w:eastAsia="Courier New"/>
          <w:sz w:val="24"/>
          <w:szCs w:val="24"/>
          <w:u w:val="none"/>
        </w:rPr>
      </w:pPr>
      <w:r w:rsidRPr="00837A50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7A50">
        <w:rPr>
          <w:rFonts w:ascii="Times New Roman" w:hAnsi="Times New Roman" w:cs="Times New Roman"/>
          <w:sz w:val="24"/>
          <w:szCs w:val="24"/>
        </w:rPr>
        <w:t xml:space="preserve">  </w:t>
      </w:r>
      <w:r w:rsidR="005A1E8A">
        <w:rPr>
          <w:rFonts w:ascii="Times New Roman" w:hAnsi="Times New Roman" w:cs="Times New Roman"/>
          <w:sz w:val="24"/>
          <w:szCs w:val="24"/>
        </w:rPr>
        <w:t>Динамика</w:t>
      </w:r>
      <w:r w:rsidRPr="00837A50">
        <w:rPr>
          <w:rFonts w:ascii="Times New Roman" w:hAnsi="Times New Roman" w:cs="Times New Roman"/>
          <w:sz w:val="24"/>
          <w:szCs w:val="24"/>
        </w:rPr>
        <w:t xml:space="preserve"> доходной части бюджета </w:t>
      </w:r>
      <w:proofErr w:type="spellStart"/>
      <w:r w:rsidR="00386A73">
        <w:rPr>
          <w:rFonts w:ascii="Times New Roman" w:hAnsi="Times New Roman" w:cs="Times New Roman"/>
          <w:sz w:val="24"/>
          <w:szCs w:val="24"/>
        </w:rPr>
        <w:t>Речушинского</w:t>
      </w:r>
      <w:proofErr w:type="spellEnd"/>
      <w:r w:rsidR="005A1E8A">
        <w:rPr>
          <w:rFonts w:ascii="Times New Roman" w:hAnsi="Times New Roman" w:cs="Times New Roman"/>
          <w:sz w:val="24"/>
          <w:szCs w:val="24"/>
        </w:rPr>
        <w:t xml:space="preserve"> сельского поселения представлена в таблице.</w:t>
      </w:r>
    </w:p>
    <w:p w:rsidR="004772F2" w:rsidRDefault="004772F2" w:rsidP="004772F2">
      <w:pPr>
        <w:tabs>
          <w:tab w:val="left" w:pos="2715"/>
        </w:tabs>
        <w:spacing w:after="0" w:line="240" w:lineRule="auto"/>
        <w:jc w:val="right"/>
        <w:rPr>
          <w:rStyle w:val="afe"/>
          <w:rFonts w:eastAsia="Courier New"/>
          <w:sz w:val="24"/>
          <w:szCs w:val="24"/>
          <w:u w:val="none"/>
        </w:rPr>
      </w:pPr>
      <w:r w:rsidRPr="00837A50">
        <w:rPr>
          <w:rStyle w:val="afe"/>
          <w:rFonts w:eastAsia="Courier New"/>
          <w:sz w:val="24"/>
          <w:szCs w:val="24"/>
          <w:u w:val="none"/>
        </w:rPr>
        <w:t xml:space="preserve"> </w:t>
      </w:r>
      <w:r>
        <w:rPr>
          <w:rStyle w:val="afe"/>
          <w:rFonts w:eastAsia="Courier New"/>
          <w:sz w:val="24"/>
          <w:szCs w:val="24"/>
          <w:u w:val="none"/>
        </w:rPr>
        <w:t>Тыс. рублей</w:t>
      </w:r>
    </w:p>
    <w:tbl>
      <w:tblPr>
        <w:tblStyle w:val="af7"/>
        <w:tblW w:w="10348" w:type="dxa"/>
        <w:tblInd w:w="108" w:type="dxa"/>
        <w:tblLayout w:type="fixed"/>
        <w:tblLook w:val="04A0"/>
      </w:tblPr>
      <w:tblGrid>
        <w:gridCol w:w="2694"/>
        <w:gridCol w:w="1275"/>
        <w:gridCol w:w="1276"/>
        <w:gridCol w:w="1559"/>
        <w:gridCol w:w="1418"/>
        <w:gridCol w:w="1134"/>
        <w:gridCol w:w="992"/>
      </w:tblGrid>
      <w:tr w:rsidR="00C020D2" w:rsidRPr="00FE3C69" w:rsidTr="003B69AC">
        <w:trPr>
          <w:trHeight w:val="735"/>
        </w:trPr>
        <w:tc>
          <w:tcPr>
            <w:tcW w:w="2694" w:type="dxa"/>
            <w:vMerge w:val="restart"/>
            <w:shd w:val="clear" w:color="auto" w:fill="BFBFBF" w:themeFill="background1" w:themeFillShade="BF"/>
          </w:tcPr>
          <w:p w:rsidR="00C020D2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20D2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20D2" w:rsidRPr="00FE3C6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FE3C69">
              <w:rPr>
                <w:rFonts w:ascii="Times New Roman" w:hAnsi="Times New Roman" w:cs="Times New Roman"/>
                <w:b/>
                <w:sz w:val="20"/>
                <w:szCs w:val="20"/>
              </w:rPr>
              <w:t>оказатель</w:t>
            </w:r>
          </w:p>
        </w:tc>
        <w:tc>
          <w:tcPr>
            <w:tcW w:w="1275" w:type="dxa"/>
            <w:vMerge w:val="restart"/>
            <w:shd w:val="clear" w:color="auto" w:fill="BFBFBF" w:themeFill="background1" w:themeFillShade="BF"/>
          </w:tcPr>
          <w:p w:rsidR="00C020D2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Исполнено </w:t>
            </w:r>
          </w:p>
          <w:p w:rsidR="00C020D2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 2015 год</w:t>
            </w:r>
          </w:p>
        </w:tc>
        <w:tc>
          <w:tcPr>
            <w:tcW w:w="1276" w:type="dxa"/>
            <w:vMerge w:val="restart"/>
            <w:shd w:val="clear" w:color="auto" w:fill="BFBFBF" w:themeFill="background1" w:themeFillShade="BF"/>
          </w:tcPr>
          <w:p w:rsidR="00C020D2" w:rsidRDefault="00A529AD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п</w:t>
            </w:r>
            <w:r w:rsidR="00C020D2">
              <w:rPr>
                <w:rFonts w:ascii="Times New Roman" w:hAnsi="Times New Roman" w:cs="Times New Roman"/>
                <w:b/>
                <w:sz w:val="20"/>
                <w:szCs w:val="20"/>
              </w:rPr>
              <w:t>лан</w:t>
            </w:r>
          </w:p>
          <w:p w:rsidR="00C020D2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 2016 год</w:t>
            </w:r>
          </w:p>
          <w:p w:rsidR="00FB7AA1" w:rsidRPr="00391CE4" w:rsidRDefault="00FB7AA1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(Решение Думы </w:t>
            </w:r>
            <w:r w:rsidR="00386A73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СП от 2</w:t>
            </w:r>
            <w:r w:rsidR="00386A73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.12.2015 № 144)</w:t>
            </w:r>
          </w:p>
          <w:p w:rsidR="00C020D2" w:rsidRPr="00FE3C6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BFBFBF" w:themeFill="background1" w:themeFillShade="BF"/>
          </w:tcPr>
          <w:p w:rsidR="00C020D2" w:rsidRPr="00FE3C69" w:rsidRDefault="00A529AD" w:rsidP="00386A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Уточ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.п</w:t>
            </w:r>
            <w:proofErr w:type="gramEnd"/>
            <w:r w:rsidR="00C020D2">
              <w:rPr>
                <w:rFonts w:ascii="Times New Roman" w:hAnsi="Times New Roman" w:cs="Times New Roman"/>
                <w:b/>
                <w:sz w:val="20"/>
                <w:szCs w:val="20"/>
              </w:rPr>
              <w:t>лан</w:t>
            </w:r>
            <w:proofErr w:type="spellEnd"/>
            <w:r w:rsidR="00C02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 2016 год</w:t>
            </w:r>
            <w:r w:rsidR="007D7B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(Решение Думы </w:t>
            </w:r>
            <w:r w:rsidR="00386A73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="007D7B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 от </w:t>
            </w:r>
            <w:r w:rsidR="00386A73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  <w:r w:rsidR="007D7B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.12.2016 № </w:t>
            </w:r>
            <w:r w:rsidR="00386A73">
              <w:rPr>
                <w:rFonts w:ascii="Times New Roman" w:hAnsi="Times New Roman" w:cs="Times New Roman"/>
                <w:b/>
                <w:sz w:val="20"/>
                <w:szCs w:val="20"/>
              </w:rPr>
              <w:t>175</w:t>
            </w:r>
            <w:r w:rsidR="007D7BBD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C02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C020D2" w:rsidRPr="00FE3C6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20D2" w:rsidRPr="00FE3C6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Исполнение за 2016 год</w:t>
            </w:r>
          </w:p>
        </w:tc>
      </w:tr>
      <w:tr w:rsidR="00C020D2" w:rsidRPr="00FE3C69" w:rsidTr="003B69AC">
        <w:trPr>
          <w:trHeight w:val="645"/>
        </w:trPr>
        <w:tc>
          <w:tcPr>
            <w:tcW w:w="2694" w:type="dxa"/>
            <w:vMerge/>
            <w:shd w:val="clear" w:color="auto" w:fill="BFBFBF" w:themeFill="background1" w:themeFillShade="BF"/>
          </w:tcPr>
          <w:p w:rsidR="00C020D2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:rsidR="00C020D2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BFBFBF" w:themeFill="background1" w:themeFillShade="BF"/>
          </w:tcPr>
          <w:p w:rsidR="00C020D2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:rsidR="00C020D2" w:rsidRDefault="00C020D2" w:rsidP="005A1E8A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020D2" w:rsidRPr="00FE3C6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20D2" w:rsidRPr="00FE3C6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Тыс.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C020D2" w:rsidRPr="00FE3C6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 к плану на 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C020D2" w:rsidRPr="00FE3C6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к факту 2015 </w:t>
            </w:r>
          </w:p>
        </w:tc>
      </w:tr>
      <w:tr w:rsidR="00C020D2" w:rsidRPr="00DF1837" w:rsidTr="00C020D2">
        <w:trPr>
          <w:trHeight w:val="509"/>
        </w:trPr>
        <w:tc>
          <w:tcPr>
            <w:tcW w:w="2694" w:type="dxa"/>
          </w:tcPr>
          <w:p w:rsidR="00C020D2" w:rsidRPr="0091767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Налоговые и неналоговые доходы, в т.ч.:</w:t>
            </w:r>
          </w:p>
        </w:tc>
        <w:tc>
          <w:tcPr>
            <w:tcW w:w="1275" w:type="dxa"/>
          </w:tcPr>
          <w:p w:rsidR="00C020D2" w:rsidRDefault="00386A73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3 535,5</w:t>
            </w:r>
          </w:p>
        </w:tc>
        <w:tc>
          <w:tcPr>
            <w:tcW w:w="1276" w:type="dxa"/>
          </w:tcPr>
          <w:p w:rsidR="00C020D2" w:rsidRDefault="00755EEB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3 844,8</w:t>
            </w:r>
          </w:p>
        </w:tc>
        <w:tc>
          <w:tcPr>
            <w:tcW w:w="1559" w:type="dxa"/>
          </w:tcPr>
          <w:p w:rsidR="00C020D2" w:rsidRDefault="00755EEB" w:rsidP="00FF6428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3 916,4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020D2" w:rsidRDefault="00755EEB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4 018,1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20D2" w:rsidRPr="00627417" w:rsidRDefault="00755EEB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7417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992" w:type="dxa"/>
          </w:tcPr>
          <w:p w:rsidR="00C020D2" w:rsidRPr="00627417" w:rsidRDefault="00755EEB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7417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</w:tr>
      <w:tr w:rsidR="00C020D2" w:rsidRPr="00DF1837" w:rsidTr="00755EEB">
        <w:trPr>
          <w:trHeight w:val="315"/>
        </w:trPr>
        <w:tc>
          <w:tcPr>
            <w:tcW w:w="2694" w:type="dxa"/>
          </w:tcPr>
          <w:p w:rsidR="00C020D2" w:rsidRPr="0091767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679">
              <w:rPr>
                <w:rFonts w:ascii="Times New Roman" w:hAnsi="Times New Roman" w:cs="Times New Roman"/>
                <w:sz w:val="20"/>
                <w:szCs w:val="20"/>
              </w:rPr>
              <w:t>Налоговые доходы</w:t>
            </w:r>
          </w:p>
        </w:tc>
        <w:tc>
          <w:tcPr>
            <w:tcW w:w="1275" w:type="dxa"/>
          </w:tcPr>
          <w:p w:rsidR="00C020D2" w:rsidRDefault="00386A73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3 371,0</w:t>
            </w:r>
          </w:p>
        </w:tc>
        <w:tc>
          <w:tcPr>
            <w:tcW w:w="1276" w:type="dxa"/>
          </w:tcPr>
          <w:p w:rsidR="00C020D2" w:rsidRPr="00DF1837" w:rsidRDefault="00755EEB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3 686,8</w:t>
            </w:r>
          </w:p>
        </w:tc>
        <w:tc>
          <w:tcPr>
            <w:tcW w:w="1559" w:type="dxa"/>
          </w:tcPr>
          <w:p w:rsidR="00C020D2" w:rsidRPr="00DF1837" w:rsidRDefault="00755EEB" w:rsidP="00FF6428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3 511,4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020D2" w:rsidRPr="00DF1837" w:rsidRDefault="00755EEB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3 557,7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20D2" w:rsidRPr="00627417" w:rsidRDefault="00755EEB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7417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992" w:type="dxa"/>
          </w:tcPr>
          <w:p w:rsidR="00C020D2" w:rsidRPr="00627417" w:rsidRDefault="00ED4A83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7417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</w:tr>
      <w:tr w:rsidR="00C020D2" w:rsidRPr="00DF1837" w:rsidTr="00C020D2">
        <w:tc>
          <w:tcPr>
            <w:tcW w:w="2694" w:type="dxa"/>
          </w:tcPr>
          <w:p w:rsidR="00C020D2" w:rsidRPr="0091767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679">
              <w:rPr>
                <w:rFonts w:ascii="Times New Roman" w:hAnsi="Times New Roman" w:cs="Times New Roman"/>
                <w:sz w:val="20"/>
                <w:szCs w:val="20"/>
              </w:rPr>
              <w:t>Неналоговые доходы</w:t>
            </w:r>
          </w:p>
        </w:tc>
        <w:tc>
          <w:tcPr>
            <w:tcW w:w="1275" w:type="dxa"/>
          </w:tcPr>
          <w:p w:rsidR="00C020D2" w:rsidRDefault="00386A73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164,5</w:t>
            </w:r>
          </w:p>
        </w:tc>
        <w:tc>
          <w:tcPr>
            <w:tcW w:w="1276" w:type="dxa"/>
          </w:tcPr>
          <w:p w:rsidR="00C020D2" w:rsidRPr="00DF1837" w:rsidRDefault="00755EEB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1559" w:type="dxa"/>
          </w:tcPr>
          <w:p w:rsidR="00C020D2" w:rsidRPr="00DF1837" w:rsidRDefault="00755EEB" w:rsidP="00FF6428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405,0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020D2" w:rsidRPr="00DF1837" w:rsidRDefault="00755EEB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460,4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20D2" w:rsidRPr="00627417" w:rsidRDefault="00755EEB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7417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992" w:type="dxa"/>
          </w:tcPr>
          <w:p w:rsidR="00C020D2" w:rsidRPr="00627417" w:rsidRDefault="00627417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7417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</w:tr>
      <w:tr w:rsidR="00C020D2" w:rsidRPr="00DF1837" w:rsidTr="00C020D2">
        <w:tc>
          <w:tcPr>
            <w:tcW w:w="2694" w:type="dxa"/>
          </w:tcPr>
          <w:p w:rsidR="00C020D2" w:rsidRPr="0091767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679">
              <w:rPr>
                <w:rFonts w:ascii="Times New Roman" w:hAnsi="Times New Roman" w:cs="Times New Roman"/>
                <w:sz w:val="20"/>
                <w:szCs w:val="20"/>
              </w:rPr>
              <w:t>Безвозмездные перечисления</w:t>
            </w:r>
          </w:p>
        </w:tc>
        <w:tc>
          <w:tcPr>
            <w:tcW w:w="1275" w:type="dxa"/>
          </w:tcPr>
          <w:p w:rsidR="00C020D2" w:rsidRDefault="00386A73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7 583,6</w:t>
            </w:r>
          </w:p>
        </w:tc>
        <w:tc>
          <w:tcPr>
            <w:tcW w:w="1276" w:type="dxa"/>
          </w:tcPr>
          <w:p w:rsidR="00C020D2" w:rsidRPr="00DF1837" w:rsidRDefault="00755EEB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3 009,4</w:t>
            </w:r>
          </w:p>
        </w:tc>
        <w:tc>
          <w:tcPr>
            <w:tcW w:w="1559" w:type="dxa"/>
          </w:tcPr>
          <w:p w:rsidR="00C020D2" w:rsidRPr="00DF1837" w:rsidRDefault="00755EEB" w:rsidP="00FF6428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7 789,3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020D2" w:rsidRPr="00DF1837" w:rsidRDefault="00755EEB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7 790,7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20D2" w:rsidRPr="00627417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741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C020D2" w:rsidRPr="00627417" w:rsidRDefault="00627417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7417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</w:tr>
      <w:tr w:rsidR="00C020D2" w:rsidRPr="00DF1837" w:rsidTr="00C020D2">
        <w:trPr>
          <w:trHeight w:val="474"/>
        </w:trPr>
        <w:tc>
          <w:tcPr>
            <w:tcW w:w="2694" w:type="dxa"/>
          </w:tcPr>
          <w:p w:rsidR="00C020D2" w:rsidRPr="003B69AC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69AC">
              <w:rPr>
                <w:rFonts w:ascii="Times New Roman" w:hAnsi="Times New Roman" w:cs="Times New Roman"/>
                <w:b/>
                <w:sz w:val="20"/>
                <w:szCs w:val="20"/>
              </w:rPr>
              <w:t>Итого доходов</w:t>
            </w:r>
            <w:r w:rsidR="003B69A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275" w:type="dxa"/>
          </w:tcPr>
          <w:p w:rsidR="00C020D2" w:rsidRPr="003B69AC" w:rsidRDefault="00386A73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11 119,1</w:t>
            </w:r>
          </w:p>
        </w:tc>
        <w:tc>
          <w:tcPr>
            <w:tcW w:w="1276" w:type="dxa"/>
          </w:tcPr>
          <w:p w:rsidR="00C020D2" w:rsidRPr="003B69AC" w:rsidRDefault="00755EEB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6 854,2</w:t>
            </w:r>
          </w:p>
        </w:tc>
        <w:tc>
          <w:tcPr>
            <w:tcW w:w="1559" w:type="dxa"/>
          </w:tcPr>
          <w:p w:rsidR="00C020D2" w:rsidRPr="003B69AC" w:rsidRDefault="00755EEB" w:rsidP="00FF6428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11 705,7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020D2" w:rsidRPr="003B69AC" w:rsidRDefault="00755EEB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11 808,8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20D2" w:rsidRPr="003B69AC" w:rsidRDefault="00755EEB" w:rsidP="00391CE4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  <w:tc>
          <w:tcPr>
            <w:tcW w:w="992" w:type="dxa"/>
          </w:tcPr>
          <w:p w:rsidR="00C020D2" w:rsidRPr="003B69AC" w:rsidRDefault="00627417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106</w:t>
            </w:r>
          </w:p>
        </w:tc>
      </w:tr>
    </w:tbl>
    <w:p w:rsidR="004772F2" w:rsidRPr="001B31CE" w:rsidRDefault="004772F2" w:rsidP="004772F2">
      <w:pPr>
        <w:tabs>
          <w:tab w:val="left" w:pos="2715"/>
        </w:tabs>
        <w:spacing w:after="0" w:line="240" w:lineRule="auto"/>
        <w:jc w:val="both"/>
        <w:rPr>
          <w:rStyle w:val="afe"/>
          <w:rFonts w:eastAsia="Courier New"/>
          <w:sz w:val="26"/>
          <w:szCs w:val="26"/>
          <w:u w:val="none"/>
        </w:rPr>
      </w:pPr>
    </w:p>
    <w:p w:rsidR="00F35CC1" w:rsidRDefault="00FF6428" w:rsidP="00F25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020D2">
        <w:rPr>
          <w:rFonts w:ascii="Times New Roman" w:hAnsi="Times New Roman" w:cs="Times New Roman"/>
          <w:sz w:val="24"/>
          <w:szCs w:val="24"/>
        </w:rPr>
        <w:t xml:space="preserve">Налоговые доходы в 2016 году исполнены в сумме </w:t>
      </w:r>
      <w:r w:rsidR="00627417">
        <w:rPr>
          <w:rFonts w:ascii="Times New Roman" w:hAnsi="Times New Roman" w:cs="Times New Roman"/>
          <w:sz w:val="24"/>
          <w:szCs w:val="24"/>
        </w:rPr>
        <w:t>3 557,7</w:t>
      </w:r>
      <w:r w:rsidR="00C020D2">
        <w:rPr>
          <w:rFonts w:ascii="Times New Roman" w:hAnsi="Times New Roman" w:cs="Times New Roman"/>
          <w:sz w:val="24"/>
          <w:szCs w:val="24"/>
        </w:rPr>
        <w:t xml:space="preserve"> тыс. рублей </w:t>
      </w:r>
      <w:r w:rsidR="00627417">
        <w:rPr>
          <w:rFonts w:ascii="Times New Roman" w:hAnsi="Times New Roman" w:cs="Times New Roman"/>
          <w:sz w:val="24"/>
          <w:szCs w:val="24"/>
        </w:rPr>
        <w:t>(101</w:t>
      </w:r>
      <w:r>
        <w:rPr>
          <w:rFonts w:ascii="Times New Roman" w:hAnsi="Times New Roman" w:cs="Times New Roman"/>
          <w:sz w:val="24"/>
          <w:szCs w:val="24"/>
        </w:rPr>
        <w:t xml:space="preserve">% </w:t>
      </w:r>
      <w:r w:rsidR="00627417">
        <w:rPr>
          <w:rFonts w:ascii="Times New Roman" w:hAnsi="Times New Roman" w:cs="Times New Roman"/>
          <w:sz w:val="24"/>
          <w:szCs w:val="24"/>
        </w:rPr>
        <w:t>от уточненных бюджетных назначений)</w:t>
      </w:r>
      <w:r>
        <w:rPr>
          <w:rFonts w:ascii="Times New Roman" w:hAnsi="Times New Roman" w:cs="Times New Roman"/>
          <w:sz w:val="24"/>
          <w:szCs w:val="24"/>
        </w:rPr>
        <w:t xml:space="preserve">. По отношению к уровню 2015 года поступление налоговых доходов </w:t>
      </w:r>
      <w:r w:rsidR="00ED4A83">
        <w:rPr>
          <w:rFonts w:ascii="Times New Roman" w:hAnsi="Times New Roman" w:cs="Times New Roman"/>
          <w:sz w:val="24"/>
          <w:szCs w:val="24"/>
        </w:rPr>
        <w:t xml:space="preserve">увеличилось на </w:t>
      </w:r>
      <w:r w:rsidR="00627417">
        <w:rPr>
          <w:rFonts w:ascii="Times New Roman" w:hAnsi="Times New Roman" w:cs="Times New Roman"/>
          <w:sz w:val="24"/>
          <w:szCs w:val="24"/>
        </w:rPr>
        <w:t>186,7</w:t>
      </w:r>
      <w:r w:rsidR="00ED4A83">
        <w:rPr>
          <w:rFonts w:ascii="Times New Roman" w:hAnsi="Times New Roman" w:cs="Times New Roman"/>
          <w:sz w:val="24"/>
          <w:szCs w:val="24"/>
        </w:rPr>
        <w:t xml:space="preserve"> тыс. рублей или на </w:t>
      </w:r>
      <w:r w:rsidR="00627417">
        <w:rPr>
          <w:rFonts w:ascii="Times New Roman" w:hAnsi="Times New Roman" w:cs="Times New Roman"/>
          <w:sz w:val="24"/>
          <w:szCs w:val="24"/>
        </w:rPr>
        <w:t>10</w:t>
      </w:r>
      <w:r w:rsidR="00ED4A83">
        <w:rPr>
          <w:rFonts w:ascii="Times New Roman" w:hAnsi="Times New Roman" w:cs="Times New Roman"/>
          <w:sz w:val="24"/>
          <w:szCs w:val="24"/>
        </w:rPr>
        <w:t>6%</w:t>
      </w:r>
      <w:r>
        <w:rPr>
          <w:rFonts w:ascii="Times New Roman" w:hAnsi="Times New Roman" w:cs="Times New Roman"/>
          <w:sz w:val="24"/>
          <w:szCs w:val="24"/>
        </w:rPr>
        <w:t>.</w:t>
      </w:r>
      <w:r w:rsidR="00627417">
        <w:rPr>
          <w:rFonts w:ascii="Times New Roman" w:hAnsi="Times New Roman" w:cs="Times New Roman"/>
          <w:sz w:val="24"/>
          <w:szCs w:val="24"/>
        </w:rPr>
        <w:t xml:space="preserve"> В структуре налоговых доходов основным доходным источником являются налог на доходы с физических лиц и акцизы по подакцизным товарам.</w:t>
      </w:r>
    </w:p>
    <w:p w:rsidR="003B69AC" w:rsidRDefault="00FF6428" w:rsidP="00F25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52D92">
        <w:rPr>
          <w:rFonts w:ascii="Times New Roman" w:hAnsi="Times New Roman" w:cs="Times New Roman"/>
          <w:sz w:val="24"/>
          <w:szCs w:val="24"/>
        </w:rPr>
        <w:t>Поступление доходов по НДФЛ запланировано в окончательной редакции в сумме 2 823,0 тыс. рублей. Фактическое исполнение доходов по НДФЛ за 2016 год сложилось в сумме 2 842,1 тыс. рублей или 101 % к уточненным плановым назначениям.</w:t>
      </w:r>
      <w:r w:rsidR="00452D92" w:rsidRPr="00452D92">
        <w:rPr>
          <w:rFonts w:ascii="Times New Roman" w:hAnsi="Times New Roman" w:cs="Times New Roman"/>
          <w:sz w:val="24"/>
          <w:szCs w:val="24"/>
        </w:rPr>
        <w:t xml:space="preserve"> </w:t>
      </w:r>
      <w:r w:rsidR="00452D92">
        <w:rPr>
          <w:rFonts w:ascii="Times New Roman" w:hAnsi="Times New Roman" w:cs="Times New Roman"/>
          <w:sz w:val="24"/>
          <w:szCs w:val="24"/>
        </w:rPr>
        <w:t>По сравнению с 2015 годом фактическое поступление доходов возросло на 207,9 тыс. рублей или на 7,9 %.</w:t>
      </w:r>
    </w:p>
    <w:p w:rsidR="00452D92" w:rsidRDefault="003B69AC" w:rsidP="00F25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52D92">
        <w:rPr>
          <w:rFonts w:ascii="Times New Roman" w:hAnsi="Times New Roman" w:cs="Times New Roman"/>
          <w:sz w:val="24"/>
          <w:szCs w:val="24"/>
        </w:rPr>
        <w:t>Исполнение налога подакцизным товарам составило 573,4 тыс. рублей при плане 549,4 тыс. рублей. По сравнению с 2015 годом фактическое поступление налога уменьшилось на 104,3 тыс. рублей или 15,4 %.</w:t>
      </w:r>
    </w:p>
    <w:p w:rsidR="003B69AC" w:rsidRDefault="001601D2" w:rsidP="00F25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3519C">
        <w:rPr>
          <w:rFonts w:ascii="Times New Roman" w:hAnsi="Times New Roman" w:cs="Times New Roman"/>
          <w:sz w:val="24"/>
          <w:szCs w:val="24"/>
        </w:rPr>
        <w:t xml:space="preserve">Доходы от налога на имущество физических лиц в 2016 году поступили в сумме </w:t>
      </w:r>
      <w:r w:rsidR="00CF767D">
        <w:rPr>
          <w:rFonts w:ascii="Times New Roman" w:hAnsi="Times New Roman" w:cs="Times New Roman"/>
          <w:sz w:val="24"/>
          <w:szCs w:val="24"/>
        </w:rPr>
        <w:t>18,0</w:t>
      </w:r>
      <w:r w:rsidR="0063519C">
        <w:rPr>
          <w:rFonts w:ascii="Times New Roman" w:hAnsi="Times New Roman" w:cs="Times New Roman"/>
          <w:sz w:val="24"/>
          <w:szCs w:val="24"/>
        </w:rPr>
        <w:t xml:space="preserve"> тыс. рублей или </w:t>
      </w:r>
      <w:r w:rsidR="00CF767D">
        <w:rPr>
          <w:rFonts w:ascii="Times New Roman" w:hAnsi="Times New Roman" w:cs="Times New Roman"/>
          <w:sz w:val="24"/>
          <w:szCs w:val="24"/>
        </w:rPr>
        <w:t>106</w:t>
      </w:r>
      <w:r w:rsidR="0063519C">
        <w:rPr>
          <w:rFonts w:ascii="Times New Roman" w:hAnsi="Times New Roman" w:cs="Times New Roman"/>
          <w:sz w:val="24"/>
          <w:szCs w:val="24"/>
        </w:rPr>
        <w:t xml:space="preserve">% к плану </w:t>
      </w:r>
    </w:p>
    <w:p w:rsidR="001601D2" w:rsidRDefault="001601D2" w:rsidP="00F25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35E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Земельный налог является местным налогом и в соответствии со ст. 61</w:t>
      </w:r>
      <w:r w:rsidR="003446D2">
        <w:rPr>
          <w:rFonts w:ascii="Times New Roman" w:hAnsi="Times New Roman" w:cs="Times New Roman"/>
          <w:sz w:val="24"/>
          <w:szCs w:val="24"/>
        </w:rPr>
        <w:t>.5</w:t>
      </w:r>
      <w:r>
        <w:rPr>
          <w:rFonts w:ascii="Times New Roman" w:hAnsi="Times New Roman" w:cs="Times New Roman"/>
          <w:sz w:val="24"/>
          <w:szCs w:val="24"/>
        </w:rPr>
        <w:t xml:space="preserve"> БК РФ поступает в бюджет поселения по нормативу 100%. Объем поступлений земельного налога на 2016 год был запланирован в сумме </w:t>
      </w:r>
      <w:r w:rsidR="00CF767D">
        <w:rPr>
          <w:rFonts w:ascii="Times New Roman" w:hAnsi="Times New Roman" w:cs="Times New Roman"/>
          <w:sz w:val="24"/>
          <w:szCs w:val="24"/>
        </w:rPr>
        <w:t>112,0</w:t>
      </w:r>
      <w:r w:rsidR="00503117">
        <w:rPr>
          <w:rFonts w:ascii="Times New Roman" w:hAnsi="Times New Roman" w:cs="Times New Roman"/>
          <w:sz w:val="24"/>
          <w:szCs w:val="24"/>
        </w:rPr>
        <w:t xml:space="preserve"> тыс. рублей. Исполнение доходов по земельному налогу составило </w:t>
      </w:r>
      <w:r w:rsidR="00CF767D">
        <w:rPr>
          <w:rFonts w:ascii="Times New Roman" w:hAnsi="Times New Roman" w:cs="Times New Roman"/>
          <w:sz w:val="24"/>
          <w:szCs w:val="24"/>
        </w:rPr>
        <w:t>111,6</w:t>
      </w:r>
      <w:r w:rsidR="00503117">
        <w:rPr>
          <w:rFonts w:ascii="Times New Roman" w:hAnsi="Times New Roman" w:cs="Times New Roman"/>
          <w:sz w:val="24"/>
          <w:szCs w:val="24"/>
        </w:rPr>
        <w:t xml:space="preserve"> тыс. рублей или </w:t>
      </w:r>
      <w:r w:rsidR="00CF767D">
        <w:rPr>
          <w:rFonts w:ascii="Times New Roman" w:hAnsi="Times New Roman" w:cs="Times New Roman"/>
          <w:sz w:val="24"/>
          <w:szCs w:val="24"/>
        </w:rPr>
        <w:t xml:space="preserve">100,0 </w:t>
      </w:r>
      <w:r w:rsidR="00503117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CF767D" w:rsidRDefault="00CF767D" w:rsidP="00CF7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CDC">
        <w:rPr>
          <w:rFonts w:ascii="Times New Roman" w:hAnsi="Times New Roman" w:cs="Times New Roman"/>
          <w:bCs/>
          <w:sz w:val="24"/>
          <w:szCs w:val="24"/>
        </w:rPr>
        <w:t>Государственная пошлина</w:t>
      </w:r>
      <w:r w:rsidRPr="00DF6C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F6CDC">
        <w:rPr>
          <w:rFonts w:ascii="Times New Roman" w:hAnsi="Times New Roman" w:cs="Times New Roman"/>
          <w:sz w:val="24"/>
          <w:szCs w:val="24"/>
        </w:rPr>
        <w:t xml:space="preserve">за совершение нотариальных действий поступила в сумме </w:t>
      </w:r>
      <w:r>
        <w:rPr>
          <w:rFonts w:ascii="Times New Roman" w:hAnsi="Times New Roman" w:cs="Times New Roman"/>
          <w:bCs/>
          <w:sz w:val="24"/>
          <w:szCs w:val="24"/>
        </w:rPr>
        <w:t>12,6</w:t>
      </w:r>
      <w:r w:rsidRPr="00DF6C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F6CDC">
        <w:rPr>
          <w:rFonts w:ascii="Times New Roman" w:hAnsi="Times New Roman" w:cs="Times New Roman"/>
          <w:sz w:val="24"/>
          <w:szCs w:val="24"/>
        </w:rPr>
        <w:t xml:space="preserve">тыс. руб., при плане </w:t>
      </w:r>
      <w:r>
        <w:rPr>
          <w:rFonts w:ascii="Times New Roman" w:hAnsi="Times New Roman" w:cs="Times New Roman"/>
          <w:sz w:val="24"/>
          <w:szCs w:val="24"/>
        </w:rPr>
        <w:t>10,0</w:t>
      </w:r>
      <w:r w:rsidRPr="00DF6CDC">
        <w:rPr>
          <w:rFonts w:ascii="Times New Roman" w:hAnsi="Times New Roman" w:cs="Times New Roman"/>
          <w:sz w:val="24"/>
          <w:szCs w:val="24"/>
        </w:rPr>
        <w:t xml:space="preserve"> тыс. руб. или </w:t>
      </w:r>
      <w:r>
        <w:rPr>
          <w:rFonts w:ascii="Times New Roman" w:hAnsi="Times New Roman" w:cs="Times New Roman"/>
          <w:sz w:val="24"/>
          <w:szCs w:val="24"/>
        </w:rPr>
        <w:t>126% от уточненных плановых назначений</w:t>
      </w:r>
    </w:p>
    <w:p w:rsidR="00243C40" w:rsidRDefault="00503117" w:rsidP="00F25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43C40">
        <w:rPr>
          <w:rFonts w:ascii="Times New Roman" w:hAnsi="Times New Roman" w:cs="Times New Roman"/>
          <w:sz w:val="24"/>
          <w:szCs w:val="24"/>
        </w:rPr>
        <w:t>Следует отметить, что в 2016 году работа Администрации поселения была направлена на наиболее полную мобилизацию налоговых доходов в местный бюджет и максимальное сокращение задолженности по платежам и штрафным санкциям. Так, согласно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3C40">
        <w:rPr>
          <w:rFonts w:ascii="Times New Roman" w:hAnsi="Times New Roman" w:cs="Times New Roman"/>
          <w:sz w:val="24"/>
          <w:szCs w:val="24"/>
        </w:rPr>
        <w:t>информации</w:t>
      </w:r>
      <w:r w:rsidR="00243C40" w:rsidRPr="00F33616">
        <w:rPr>
          <w:rFonts w:ascii="Times New Roman" w:hAnsi="Times New Roman" w:cs="Times New Roman"/>
          <w:sz w:val="24"/>
          <w:szCs w:val="24"/>
        </w:rPr>
        <w:t>, представленн</w:t>
      </w:r>
      <w:r w:rsidR="00243C40">
        <w:rPr>
          <w:rFonts w:ascii="Times New Roman" w:hAnsi="Times New Roman" w:cs="Times New Roman"/>
          <w:sz w:val="24"/>
          <w:szCs w:val="24"/>
        </w:rPr>
        <w:t>ой</w:t>
      </w:r>
      <w:r w:rsidR="00243C40" w:rsidRPr="00F33616">
        <w:rPr>
          <w:rFonts w:ascii="Times New Roman" w:hAnsi="Times New Roman" w:cs="Times New Roman"/>
          <w:sz w:val="24"/>
          <w:szCs w:val="24"/>
        </w:rPr>
        <w:t xml:space="preserve"> </w:t>
      </w:r>
      <w:r w:rsidR="00243C40">
        <w:rPr>
          <w:rFonts w:ascii="Times New Roman" w:hAnsi="Times New Roman" w:cs="Times New Roman"/>
          <w:sz w:val="24"/>
          <w:szCs w:val="24"/>
        </w:rPr>
        <w:t xml:space="preserve">Финансовым управлением администрации </w:t>
      </w:r>
      <w:proofErr w:type="spellStart"/>
      <w:r w:rsidR="00243C4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="00243C40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243C40" w:rsidRPr="00F33616">
        <w:rPr>
          <w:rFonts w:ascii="Times New Roman" w:hAnsi="Times New Roman" w:cs="Times New Roman"/>
          <w:sz w:val="24"/>
          <w:szCs w:val="24"/>
        </w:rPr>
        <w:t xml:space="preserve">, по состоянию на 01.01.2017 </w:t>
      </w:r>
      <w:r w:rsidR="00243C40">
        <w:rPr>
          <w:rFonts w:ascii="Times New Roman" w:hAnsi="Times New Roman" w:cs="Times New Roman"/>
          <w:sz w:val="24"/>
          <w:szCs w:val="24"/>
        </w:rPr>
        <w:t>о</w:t>
      </w:r>
      <w:r w:rsidRPr="00F33616">
        <w:rPr>
          <w:rFonts w:ascii="Times New Roman" w:hAnsi="Times New Roman" w:cs="Times New Roman"/>
          <w:sz w:val="24"/>
          <w:szCs w:val="24"/>
        </w:rPr>
        <w:t xml:space="preserve">бщая сумма </w:t>
      </w:r>
      <w:r w:rsidR="00160B3E">
        <w:rPr>
          <w:rFonts w:ascii="Times New Roman" w:hAnsi="Times New Roman" w:cs="Times New Roman"/>
          <w:sz w:val="24"/>
          <w:szCs w:val="24"/>
        </w:rPr>
        <w:t>недоимки по налогам и сборам в бюджет</w:t>
      </w:r>
      <w:r w:rsidR="00522DEA" w:rsidRPr="00F336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767D">
        <w:rPr>
          <w:rFonts w:ascii="Times New Roman" w:hAnsi="Times New Roman" w:cs="Times New Roman"/>
          <w:sz w:val="24"/>
          <w:szCs w:val="24"/>
        </w:rPr>
        <w:t>Речушинского</w:t>
      </w:r>
      <w:proofErr w:type="spellEnd"/>
      <w:r w:rsidR="00522DEA" w:rsidRPr="00F33616">
        <w:rPr>
          <w:rFonts w:ascii="Times New Roman" w:hAnsi="Times New Roman" w:cs="Times New Roman"/>
          <w:sz w:val="24"/>
          <w:szCs w:val="24"/>
        </w:rPr>
        <w:t xml:space="preserve"> сельского поселения  </w:t>
      </w:r>
      <w:r w:rsidR="00160B3E" w:rsidRPr="00E21F34">
        <w:rPr>
          <w:rFonts w:ascii="Times New Roman" w:hAnsi="Times New Roman" w:cs="Times New Roman"/>
          <w:sz w:val="24"/>
          <w:szCs w:val="24"/>
        </w:rPr>
        <w:t>составила</w:t>
      </w:r>
      <w:r w:rsidR="00522DEA" w:rsidRPr="00F33616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CF767D">
        <w:rPr>
          <w:rFonts w:ascii="Times New Roman" w:hAnsi="Times New Roman" w:cs="Times New Roman"/>
          <w:b/>
          <w:i/>
          <w:sz w:val="24"/>
          <w:szCs w:val="24"/>
        </w:rPr>
        <w:t>52,0</w:t>
      </w:r>
      <w:r w:rsidR="00535EFE" w:rsidRPr="00F33616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 w:rsidR="00CF767D">
        <w:rPr>
          <w:rFonts w:ascii="Times New Roman" w:hAnsi="Times New Roman" w:cs="Times New Roman"/>
          <w:sz w:val="24"/>
          <w:szCs w:val="24"/>
        </w:rPr>
        <w:t>.</w:t>
      </w:r>
      <w:r w:rsidR="00243C40">
        <w:rPr>
          <w:rFonts w:ascii="Times New Roman" w:hAnsi="Times New Roman" w:cs="Times New Roman"/>
          <w:sz w:val="24"/>
          <w:szCs w:val="24"/>
        </w:rPr>
        <w:t xml:space="preserve"> </w:t>
      </w:r>
      <w:r w:rsidR="00160B3E">
        <w:rPr>
          <w:rFonts w:ascii="Times New Roman" w:hAnsi="Times New Roman" w:cs="Times New Roman"/>
          <w:sz w:val="24"/>
          <w:szCs w:val="24"/>
        </w:rPr>
        <w:t xml:space="preserve">Общая сумма недоимки в течение отчетного периода 2016 года </w:t>
      </w:r>
      <w:r w:rsidR="00243C40" w:rsidRPr="00243C40">
        <w:rPr>
          <w:rFonts w:ascii="Times New Roman" w:hAnsi="Times New Roman" w:cs="Times New Roman"/>
          <w:b/>
          <w:i/>
          <w:sz w:val="24"/>
          <w:szCs w:val="24"/>
        </w:rPr>
        <w:t xml:space="preserve">существенно снизилась </w:t>
      </w:r>
      <w:r w:rsidR="0063519C" w:rsidRPr="00243C40">
        <w:rPr>
          <w:rFonts w:ascii="Times New Roman" w:hAnsi="Times New Roman" w:cs="Times New Roman"/>
          <w:b/>
          <w:i/>
          <w:sz w:val="24"/>
          <w:szCs w:val="24"/>
        </w:rPr>
        <w:t xml:space="preserve">к уровню 2015 года </w:t>
      </w:r>
      <w:r w:rsidR="00160B3E" w:rsidRPr="00243C40">
        <w:rPr>
          <w:rFonts w:ascii="Times New Roman" w:hAnsi="Times New Roman" w:cs="Times New Roman"/>
          <w:b/>
          <w:i/>
          <w:sz w:val="24"/>
          <w:szCs w:val="24"/>
        </w:rPr>
        <w:t xml:space="preserve">на </w:t>
      </w:r>
      <w:r w:rsidR="00243C40" w:rsidRPr="00243C40">
        <w:rPr>
          <w:rFonts w:ascii="Times New Roman" w:hAnsi="Times New Roman" w:cs="Times New Roman"/>
          <w:b/>
          <w:i/>
          <w:sz w:val="24"/>
          <w:szCs w:val="24"/>
        </w:rPr>
        <w:t>519,0 тыс. рублей</w:t>
      </w:r>
      <w:r w:rsidR="00E21F34" w:rsidRPr="00243C40">
        <w:rPr>
          <w:rFonts w:ascii="Times New Roman" w:hAnsi="Times New Roman" w:cs="Times New Roman"/>
          <w:b/>
          <w:i/>
          <w:sz w:val="24"/>
          <w:szCs w:val="24"/>
        </w:rPr>
        <w:t xml:space="preserve"> или на </w:t>
      </w:r>
      <w:r w:rsidR="00243C40" w:rsidRPr="00243C40">
        <w:rPr>
          <w:rFonts w:ascii="Times New Roman" w:hAnsi="Times New Roman" w:cs="Times New Roman"/>
          <w:b/>
          <w:i/>
          <w:sz w:val="24"/>
          <w:szCs w:val="24"/>
        </w:rPr>
        <w:t>90,9</w:t>
      </w:r>
      <w:r w:rsidR="00E21F34" w:rsidRPr="00243C40">
        <w:rPr>
          <w:rFonts w:ascii="Times New Roman" w:hAnsi="Times New Roman" w:cs="Times New Roman"/>
          <w:b/>
          <w:i/>
          <w:sz w:val="24"/>
          <w:szCs w:val="24"/>
        </w:rPr>
        <w:t xml:space="preserve">% за счет </w:t>
      </w:r>
      <w:r w:rsidR="00523127">
        <w:rPr>
          <w:rFonts w:ascii="Times New Roman" w:hAnsi="Times New Roman" w:cs="Times New Roman"/>
          <w:b/>
          <w:i/>
          <w:sz w:val="24"/>
          <w:szCs w:val="24"/>
        </w:rPr>
        <w:t>снижения</w:t>
      </w:r>
      <w:r w:rsidR="00E21F34" w:rsidRPr="00243C40">
        <w:rPr>
          <w:rFonts w:ascii="Times New Roman" w:hAnsi="Times New Roman" w:cs="Times New Roman"/>
          <w:b/>
          <w:i/>
          <w:sz w:val="24"/>
          <w:szCs w:val="24"/>
        </w:rPr>
        <w:t xml:space="preserve"> задолженности по налогу на имущество физических лиц</w:t>
      </w:r>
      <w:r w:rsidR="00243C40">
        <w:rPr>
          <w:rFonts w:ascii="Times New Roman" w:hAnsi="Times New Roman" w:cs="Times New Roman"/>
          <w:sz w:val="24"/>
          <w:szCs w:val="24"/>
        </w:rPr>
        <w:t>.</w:t>
      </w:r>
    </w:p>
    <w:p w:rsidR="00522DEA" w:rsidRPr="00535EFE" w:rsidRDefault="00535EFE" w:rsidP="00F25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22DEA" w:rsidRPr="00535EFE">
        <w:rPr>
          <w:rFonts w:ascii="Times New Roman" w:hAnsi="Times New Roman" w:cs="Times New Roman"/>
          <w:sz w:val="24"/>
          <w:szCs w:val="24"/>
        </w:rPr>
        <w:t xml:space="preserve">Неналоговые доходы исполнены в сумме </w:t>
      </w:r>
      <w:r w:rsidR="007C17C6">
        <w:rPr>
          <w:rFonts w:ascii="Times New Roman" w:hAnsi="Times New Roman" w:cs="Times New Roman"/>
          <w:sz w:val="24"/>
          <w:szCs w:val="24"/>
        </w:rPr>
        <w:t>460,4</w:t>
      </w:r>
      <w:r w:rsidR="00522DEA" w:rsidRPr="00535EFE">
        <w:rPr>
          <w:rFonts w:ascii="Times New Roman" w:hAnsi="Times New Roman" w:cs="Times New Roman"/>
          <w:sz w:val="24"/>
          <w:szCs w:val="24"/>
        </w:rPr>
        <w:t xml:space="preserve"> тыс. рублей или </w:t>
      </w:r>
      <w:r w:rsidR="007C17C6">
        <w:rPr>
          <w:rFonts w:ascii="Times New Roman" w:hAnsi="Times New Roman" w:cs="Times New Roman"/>
          <w:sz w:val="24"/>
          <w:szCs w:val="24"/>
        </w:rPr>
        <w:t>114</w:t>
      </w:r>
      <w:r w:rsidR="00522DEA" w:rsidRPr="00535EFE">
        <w:rPr>
          <w:rFonts w:ascii="Times New Roman" w:hAnsi="Times New Roman" w:cs="Times New Roman"/>
          <w:sz w:val="24"/>
          <w:szCs w:val="24"/>
        </w:rPr>
        <w:t xml:space="preserve">% от уточненных плановых  назначений. В структуре неналоговых доходов: </w:t>
      </w:r>
      <w:r w:rsidR="00385FB0">
        <w:rPr>
          <w:rFonts w:ascii="Times New Roman" w:hAnsi="Times New Roman" w:cs="Times New Roman"/>
          <w:sz w:val="24"/>
          <w:szCs w:val="24"/>
        </w:rPr>
        <w:t>доходы от использования имущества</w:t>
      </w:r>
      <w:r w:rsidR="00522DEA" w:rsidRPr="00535EFE">
        <w:rPr>
          <w:rFonts w:ascii="Times New Roman" w:hAnsi="Times New Roman" w:cs="Times New Roman"/>
          <w:sz w:val="24"/>
          <w:szCs w:val="24"/>
        </w:rPr>
        <w:t xml:space="preserve"> (в сумме </w:t>
      </w:r>
      <w:r w:rsidR="00385FB0">
        <w:rPr>
          <w:rFonts w:ascii="Times New Roman" w:hAnsi="Times New Roman" w:cs="Times New Roman"/>
          <w:sz w:val="24"/>
          <w:szCs w:val="24"/>
        </w:rPr>
        <w:t>441,9</w:t>
      </w:r>
      <w:r w:rsidR="00522DEA" w:rsidRPr="00535EFE">
        <w:rPr>
          <w:rFonts w:ascii="Times New Roman" w:hAnsi="Times New Roman" w:cs="Times New Roman"/>
          <w:sz w:val="24"/>
          <w:szCs w:val="24"/>
        </w:rPr>
        <w:t xml:space="preserve"> тыс. рублей) и </w:t>
      </w:r>
      <w:r w:rsidR="00385FB0">
        <w:rPr>
          <w:rFonts w:ascii="Times New Roman" w:hAnsi="Times New Roman" w:cs="Times New Roman"/>
          <w:sz w:val="24"/>
          <w:szCs w:val="24"/>
        </w:rPr>
        <w:t>доходы от оказания платных услуг</w:t>
      </w:r>
      <w:r w:rsidR="00522DEA" w:rsidRPr="00535EFE">
        <w:rPr>
          <w:rFonts w:ascii="Times New Roman" w:hAnsi="Times New Roman" w:cs="Times New Roman"/>
          <w:sz w:val="24"/>
          <w:szCs w:val="24"/>
        </w:rPr>
        <w:t xml:space="preserve"> </w:t>
      </w:r>
      <w:r w:rsidR="00FC60EC">
        <w:rPr>
          <w:rFonts w:ascii="Times New Roman" w:hAnsi="Times New Roman" w:cs="Times New Roman"/>
          <w:sz w:val="24"/>
          <w:szCs w:val="24"/>
        </w:rPr>
        <w:t>(</w:t>
      </w:r>
      <w:r w:rsidR="00522DEA" w:rsidRPr="00535EFE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385FB0">
        <w:rPr>
          <w:rFonts w:ascii="Times New Roman" w:hAnsi="Times New Roman" w:cs="Times New Roman"/>
          <w:sz w:val="24"/>
          <w:szCs w:val="24"/>
        </w:rPr>
        <w:t>18,5</w:t>
      </w:r>
      <w:r w:rsidR="00522DEA" w:rsidRPr="00535EFE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FC60EC">
        <w:rPr>
          <w:rFonts w:ascii="Times New Roman" w:hAnsi="Times New Roman" w:cs="Times New Roman"/>
          <w:sz w:val="24"/>
          <w:szCs w:val="24"/>
        </w:rPr>
        <w:t>)</w:t>
      </w:r>
      <w:r w:rsidR="00522DEA" w:rsidRPr="00535EFE">
        <w:rPr>
          <w:rFonts w:ascii="Times New Roman" w:hAnsi="Times New Roman" w:cs="Times New Roman"/>
          <w:sz w:val="24"/>
          <w:szCs w:val="24"/>
        </w:rPr>
        <w:t>.</w:t>
      </w:r>
    </w:p>
    <w:p w:rsidR="00FC7D88" w:rsidRPr="00535EFE" w:rsidRDefault="007C17C6" w:rsidP="007C17C6">
      <w:pPr>
        <w:pStyle w:val="16"/>
        <w:shd w:val="clear" w:color="auto" w:fill="auto"/>
        <w:spacing w:before="0" w:line="298" w:lineRule="exact"/>
        <w:ind w:right="8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</w:t>
      </w:r>
      <w:proofErr w:type="gramStart"/>
      <w:r w:rsidR="00522DEA" w:rsidRPr="00535EFE">
        <w:rPr>
          <w:bCs/>
          <w:sz w:val="24"/>
          <w:szCs w:val="24"/>
        </w:rPr>
        <w:t>В 2016 году б</w:t>
      </w:r>
      <w:r w:rsidR="004772F2" w:rsidRPr="00535EFE">
        <w:rPr>
          <w:bCs/>
          <w:sz w:val="24"/>
          <w:szCs w:val="24"/>
        </w:rPr>
        <w:t xml:space="preserve">езвозмездные поступления </w:t>
      </w:r>
      <w:r w:rsidR="00BD736B" w:rsidRPr="00535EFE">
        <w:rPr>
          <w:bCs/>
          <w:sz w:val="24"/>
          <w:szCs w:val="24"/>
        </w:rPr>
        <w:t xml:space="preserve">из федерального, областного и районного бюджетов </w:t>
      </w:r>
      <w:r w:rsidR="0063519C">
        <w:rPr>
          <w:bCs/>
          <w:sz w:val="24"/>
          <w:szCs w:val="24"/>
        </w:rPr>
        <w:t>исполнены</w:t>
      </w:r>
      <w:r w:rsidR="00BD736B" w:rsidRPr="00535EFE">
        <w:rPr>
          <w:bCs/>
          <w:sz w:val="24"/>
          <w:szCs w:val="24"/>
        </w:rPr>
        <w:t xml:space="preserve"> </w:t>
      </w:r>
      <w:r w:rsidR="00385FB0">
        <w:rPr>
          <w:bCs/>
          <w:sz w:val="24"/>
          <w:szCs w:val="24"/>
        </w:rPr>
        <w:t>66</w:t>
      </w:r>
      <w:r w:rsidR="00FC7D88" w:rsidRPr="00535EFE">
        <w:rPr>
          <w:bCs/>
          <w:sz w:val="24"/>
          <w:szCs w:val="24"/>
        </w:rPr>
        <w:t xml:space="preserve">% от общего объема доходов и </w:t>
      </w:r>
      <w:r w:rsidR="0063519C">
        <w:rPr>
          <w:bCs/>
          <w:sz w:val="24"/>
          <w:szCs w:val="24"/>
        </w:rPr>
        <w:t>составили</w:t>
      </w:r>
      <w:r w:rsidR="00FC7D88" w:rsidRPr="00535EFE">
        <w:rPr>
          <w:bCs/>
          <w:sz w:val="24"/>
          <w:szCs w:val="24"/>
        </w:rPr>
        <w:t xml:space="preserve"> в сумме </w:t>
      </w:r>
      <w:r w:rsidR="00385FB0">
        <w:rPr>
          <w:bCs/>
          <w:sz w:val="24"/>
          <w:szCs w:val="24"/>
        </w:rPr>
        <w:t>7 790,7</w:t>
      </w:r>
      <w:r w:rsidR="00FC7D88" w:rsidRPr="00535EFE">
        <w:rPr>
          <w:bCs/>
          <w:sz w:val="24"/>
          <w:szCs w:val="24"/>
        </w:rPr>
        <w:t xml:space="preserve"> тыс. рублей, в т</w:t>
      </w:r>
      <w:r w:rsidR="0063519C">
        <w:rPr>
          <w:bCs/>
          <w:sz w:val="24"/>
          <w:szCs w:val="24"/>
        </w:rPr>
        <w:t>ом числе</w:t>
      </w:r>
      <w:r w:rsidR="00FC7D88" w:rsidRPr="00535EFE">
        <w:rPr>
          <w:bCs/>
          <w:sz w:val="24"/>
          <w:szCs w:val="24"/>
        </w:rPr>
        <w:t>:</w:t>
      </w:r>
      <w:proofErr w:type="gramEnd"/>
    </w:p>
    <w:p w:rsidR="00FC7D88" w:rsidRPr="00535EFE" w:rsidRDefault="00FC7D88" w:rsidP="00F35CC1">
      <w:pPr>
        <w:pStyle w:val="16"/>
        <w:shd w:val="clear" w:color="auto" w:fill="auto"/>
        <w:spacing w:before="0" w:line="298" w:lineRule="exact"/>
        <w:ind w:right="80" w:firstLine="709"/>
        <w:rPr>
          <w:bCs/>
          <w:sz w:val="24"/>
          <w:szCs w:val="24"/>
        </w:rPr>
      </w:pPr>
      <w:r w:rsidRPr="00535EFE">
        <w:rPr>
          <w:bCs/>
          <w:sz w:val="24"/>
          <w:szCs w:val="24"/>
        </w:rPr>
        <w:t xml:space="preserve">- субсидии </w:t>
      </w:r>
      <w:r w:rsidR="003E73DC">
        <w:rPr>
          <w:bCs/>
          <w:sz w:val="24"/>
          <w:szCs w:val="24"/>
        </w:rPr>
        <w:t>бюджету</w:t>
      </w:r>
      <w:r w:rsidRPr="00535EFE">
        <w:rPr>
          <w:bCs/>
          <w:sz w:val="24"/>
          <w:szCs w:val="24"/>
        </w:rPr>
        <w:t xml:space="preserve"> </w:t>
      </w:r>
      <w:r w:rsidR="003E73DC">
        <w:rPr>
          <w:bCs/>
          <w:sz w:val="24"/>
          <w:szCs w:val="24"/>
        </w:rPr>
        <w:t>муниципального образования</w:t>
      </w:r>
      <w:r w:rsidRPr="00535EFE">
        <w:rPr>
          <w:bCs/>
          <w:sz w:val="24"/>
          <w:szCs w:val="24"/>
        </w:rPr>
        <w:t xml:space="preserve"> – </w:t>
      </w:r>
      <w:r w:rsidR="00385FB0">
        <w:rPr>
          <w:bCs/>
          <w:sz w:val="24"/>
          <w:szCs w:val="24"/>
        </w:rPr>
        <w:t>7 623,9</w:t>
      </w:r>
      <w:r w:rsidRPr="00535EFE">
        <w:rPr>
          <w:bCs/>
          <w:sz w:val="24"/>
          <w:szCs w:val="24"/>
        </w:rPr>
        <w:t xml:space="preserve"> тыс. рублей (100% от уточненных плановых назначений);</w:t>
      </w:r>
    </w:p>
    <w:p w:rsidR="00FC7D88" w:rsidRDefault="00FC7D88" w:rsidP="00F35CC1">
      <w:pPr>
        <w:pStyle w:val="16"/>
        <w:shd w:val="clear" w:color="auto" w:fill="auto"/>
        <w:spacing w:before="0" w:line="298" w:lineRule="exact"/>
        <w:ind w:right="80" w:firstLine="709"/>
        <w:rPr>
          <w:bCs/>
          <w:sz w:val="24"/>
          <w:szCs w:val="24"/>
        </w:rPr>
      </w:pPr>
      <w:r w:rsidRPr="00535EFE">
        <w:rPr>
          <w:bCs/>
          <w:sz w:val="24"/>
          <w:szCs w:val="24"/>
        </w:rPr>
        <w:t xml:space="preserve"> - субвенции бюджет</w:t>
      </w:r>
      <w:r w:rsidR="003E73DC">
        <w:rPr>
          <w:bCs/>
          <w:sz w:val="24"/>
          <w:szCs w:val="24"/>
        </w:rPr>
        <w:t>у</w:t>
      </w:r>
      <w:r w:rsidRPr="00535EFE">
        <w:rPr>
          <w:bCs/>
          <w:sz w:val="24"/>
          <w:szCs w:val="24"/>
        </w:rPr>
        <w:t xml:space="preserve"> муниципальн</w:t>
      </w:r>
      <w:r w:rsidR="003E73DC">
        <w:rPr>
          <w:bCs/>
          <w:sz w:val="24"/>
          <w:szCs w:val="24"/>
        </w:rPr>
        <w:t>ого</w:t>
      </w:r>
      <w:r w:rsidRPr="00535EFE">
        <w:rPr>
          <w:bCs/>
          <w:sz w:val="24"/>
          <w:szCs w:val="24"/>
        </w:rPr>
        <w:t xml:space="preserve"> образовани</w:t>
      </w:r>
      <w:r w:rsidR="003E73DC">
        <w:rPr>
          <w:bCs/>
          <w:sz w:val="24"/>
          <w:szCs w:val="24"/>
        </w:rPr>
        <w:t>я</w:t>
      </w:r>
      <w:r w:rsidRPr="00535EFE">
        <w:rPr>
          <w:bCs/>
          <w:sz w:val="24"/>
          <w:szCs w:val="24"/>
        </w:rPr>
        <w:t xml:space="preserve"> – </w:t>
      </w:r>
      <w:r w:rsidR="00385FB0">
        <w:rPr>
          <w:bCs/>
          <w:sz w:val="24"/>
          <w:szCs w:val="24"/>
        </w:rPr>
        <w:t>102,3</w:t>
      </w:r>
      <w:r w:rsidRPr="00535EFE">
        <w:rPr>
          <w:bCs/>
          <w:sz w:val="24"/>
          <w:szCs w:val="24"/>
        </w:rPr>
        <w:t xml:space="preserve"> тыс. рублей (100% от плана)</w:t>
      </w:r>
      <w:r w:rsidR="00385FB0">
        <w:rPr>
          <w:bCs/>
          <w:sz w:val="24"/>
          <w:szCs w:val="24"/>
        </w:rPr>
        <w:t>;</w:t>
      </w:r>
    </w:p>
    <w:p w:rsidR="00385FB0" w:rsidRDefault="00385FB0" w:rsidP="00F35CC1">
      <w:pPr>
        <w:pStyle w:val="16"/>
        <w:shd w:val="clear" w:color="auto" w:fill="auto"/>
        <w:spacing w:before="0" w:line="298" w:lineRule="exact"/>
        <w:ind w:right="80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>- субвенции бюджету на выполнение передаваемых полномочий субъектов РФ – 43,1 тыс. рублей или 100% от уточненных плановых назначений;</w:t>
      </w:r>
    </w:p>
    <w:p w:rsidR="00385FB0" w:rsidRPr="00535EFE" w:rsidRDefault="00385FB0" w:rsidP="00F35CC1">
      <w:pPr>
        <w:pStyle w:val="16"/>
        <w:shd w:val="clear" w:color="auto" w:fill="auto"/>
        <w:spacing w:before="0" w:line="298" w:lineRule="exact"/>
        <w:ind w:right="80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>- прочие безвозмездные поступления – 21,4 тыс. рублей (или 100% от плана).</w:t>
      </w:r>
    </w:p>
    <w:p w:rsidR="004772F2" w:rsidRPr="00535EFE" w:rsidRDefault="00FC7D88" w:rsidP="00F33616">
      <w:pPr>
        <w:pStyle w:val="16"/>
        <w:shd w:val="clear" w:color="auto" w:fill="auto"/>
        <w:spacing w:before="0" w:line="240" w:lineRule="auto"/>
        <w:ind w:right="79" w:firstLine="709"/>
        <w:rPr>
          <w:rStyle w:val="28"/>
          <w:i/>
          <w:sz w:val="24"/>
          <w:szCs w:val="24"/>
        </w:rPr>
      </w:pPr>
      <w:r w:rsidRPr="00535EFE">
        <w:rPr>
          <w:bCs/>
          <w:sz w:val="24"/>
          <w:szCs w:val="24"/>
        </w:rPr>
        <w:lastRenderedPageBreak/>
        <w:t xml:space="preserve"> </w:t>
      </w:r>
      <w:r w:rsidR="00FC60EC">
        <w:rPr>
          <w:bCs/>
          <w:sz w:val="24"/>
          <w:szCs w:val="24"/>
        </w:rPr>
        <w:t>Следует отметить, что п</w:t>
      </w:r>
      <w:r w:rsidRPr="00535EFE">
        <w:rPr>
          <w:bCs/>
          <w:sz w:val="24"/>
          <w:szCs w:val="24"/>
        </w:rPr>
        <w:t xml:space="preserve">о сравнению к 2015 году объем межбюджетных трансфертов уменьшился на </w:t>
      </w:r>
      <w:r w:rsidR="008D3212">
        <w:rPr>
          <w:bCs/>
          <w:sz w:val="24"/>
          <w:szCs w:val="24"/>
        </w:rPr>
        <w:t>2,7</w:t>
      </w:r>
      <w:r w:rsidRPr="00535EFE">
        <w:rPr>
          <w:bCs/>
          <w:sz w:val="24"/>
          <w:szCs w:val="24"/>
        </w:rPr>
        <w:t>%.</w:t>
      </w:r>
      <w:r w:rsidR="00CA0BB3" w:rsidRPr="00535EFE">
        <w:rPr>
          <w:sz w:val="24"/>
          <w:szCs w:val="24"/>
        </w:rPr>
        <w:t xml:space="preserve"> </w:t>
      </w:r>
    </w:p>
    <w:p w:rsidR="00FA5513" w:rsidRPr="00837A50" w:rsidRDefault="00FA5513" w:rsidP="004772F2">
      <w:pPr>
        <w:pStyle w:val="31"/>
        <w:shd w:val="clear" w:color="auto" w:fill="auto"/>
        <w:spacing w:before="0" w:line="274" w:lineRule="exact"/>
        <w:ind w:right="40" w:firstLine="709"/>
        <w:jc w:val="both"/>
        <w:rPr>
          <w:sz w:val="24"/>
          <w:szCs w:val="24"/>
        </w:rPr>
      </w:pPr>
    </w:p>
    <w:p w:rsidR="00EA6180" w:rsidRDefault="004772F2" w:rsidP="004772F2">
      <w:pPr>
        <w:pStyle w:val="25"/>
        <w:shd w:val="clear" w:color="auto" w:fill="auto"/>
        <w:spacing w:before="0" w:line="240" w:lineRule="auto"/>
        <w:ind w:firstLine="709"/>
        <w:rPr>
          <w:i/>
          <w:sz w:val="24"/>
          <w:szCs w:val="24"/>
        </w:rPr>
      </w:pPr>
      <w:r w:rsidRPr="00837A50">
        <w:rPr>
          <w:i/>
          <w:sz w:val="24"/>
          <w:szCs w:val="24"/>
        </w:rPr>
        <w:t xml:space="preserve">Исполнение </w:t>
      </w:r>
      <w:r w:rsidR="00EA6180">
        <w:rPr>
          <w:i/>
          <w:sz w:val="24"/>
          <w:szCs w:val="24"/>
        </w:rPr>
        <w:t xml:space="preserve">бюджета </w:t>
      </w:r>
      <w:proofErr w:type="spellStart"/>
      <w:r w:rsidR="00CC30AF">
        <w:rPr>
          <w:i/>
          <w:sz w:val="24"/>
          <w:szCs w:val="24"/>
        </w:rPr>
        <w:t>Речушинского</w:t>
      </w:r>
      <w:proofErr w:type="spellEnd"/>
      <w:r w:rsidR="00EA6180">
        <w:rPr>
          <w:i/>
          <w:sz w:val="24"/>
          <w:szCs w:val="24"/>
        </w:rPr>
        <w:t xml:space="preserve"> сельского поселения в 2016 году </w:t>
      </w:r>
    </w:p>
    <w:p w:rsidR="004772F2" w:rsidRPr="009F73A4" w:rsidRDefault="00EA6180" w:rsidP="004772F2">
      <w:pPr>
        <w:pStyle w:val="25"/>
        <w:shd w:val="clear" w:color="auto" w:fill="auto"/>
        <w:spacing w:before="0" w:line="240" w:lineRule="auto"/>
        <w:ind w:firstLine="709"/>
        <w:rPr>
          <w:i/>
          <w:sz w:val="24"/>
          <w:szCs w:val="24"/>
        </w:rPr>
      </w:pPr>
      <w:r>
        <w:rPr>
          <w:i/>
          <w:sz w:val="24"/>
          <w:szCs w:val="24"/>
        </w:rPr>
        <w:t>по расходным обязательствам</w:t>
      </w:r>
    </w:p>
    <w:p w:rsidR="004772F2" w:rsidRDefault="004772F2" w:rsidP="004772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27911" w:rsidRPr="00C410C1" w:rsidRDefault="00C410C1" w:rsidP="00DD3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EA6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Исполнение расходной части бюджета за 2016 год составляет </w:t>
      </w:r>
      <w:r w:rsidR="00CC30AF">
        <w:rPr>
          <w:rFonts w:ascii="Times New Roman" w:hAnsi="Times New Roman" w:cs="Times New Roman"/>
          <w:sz w:val="24"/>
          <w:szCs w:val="24"/>
        </w:rPr>
        <w:t>11 680,1</w:t>
      </w:r>
      <w:r w:rsidR="00EA6180">
        <w:rPr>
          <w:rFonts w:ascii="Times New Roman" w:hAnsi="Times New Roman" w:cs="Times New Roman"/>
          <w:sz w:val="24"/>
          <w:szCs w:val="24"/>
        </w:rPr>
        <w:t xml:space="preserve"> тыс. рублей, или </w:t>
      </w:r>
      <w:r w:rsidR="00CC30AF">
        <w:rPr>
          <w:rFonts w:ascii="Times New Roman" w:hAnsi="Times New Roman" w:cs="Times New Roman"/>
          <w:sz w:val="24"/>
          <w:szCs w:val="24"/>
        </w:rPr>
        <w:t>96</w:t>
      </w:r>
      <w:r w:rsidR="007D7BBD">
        <w:rPr>
          <w:rFonts w:ascii="Times New Roman" w:hAnsi="Times New Roman" w:cs="Times New Roman"/>
          <w:sz w:val="24"/>
          <w:szCs w:val="24"/>
        </w:rPr>
        <w:t>% к уточненным плановым назначениям.</w:t>
      </w:r>
    </w:p>
    <w:p w:rsidR="004772F2" w:rsidRPr="003B4669" w:rsidRDefault="004772F2" w:rsidP="00251D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B4669">
        <w:rPr>
          <w:rFonts w:ascii="Times New Roman" w:hAnsi="Times New Roman" w:cs="Times New Roman"/>
          <w:sz w:val="24"/>
          <w:szCs w:val="24"/>
        </w:rPr>
        <w:t>Динамика и структура расходной части местного бюджета характеризуется данными  таблицы.</w:t>
      </w:r>
    </w:p>
    <w:p w:rsidR="004772F2" w:rsidRDefault="00251D8D" w:rsidP="004772F2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772F2" w:rsidRPr="003B4669">
        <w:rPr>
          <w:rFonts w:ascii="Times New Roman" w:hAnsi="Times New Roman" w:cs="Times New Roman"/>
          <w:sz w:val="24"/>
          <w:szCs w:val="24"/>
        </w:rPr>
        <w:t xml:space="preserve"> </w:t>
      </w:r>
      <w:r w:rsidR="004772F2">
        <w:rPr>
          <w:rFonts w:ascii="Times New Roman" w:hAnsi="Times New Roman" w:cs="Times New Roman"/>
          <w:sz w:val="24"/>
          <w:szCs w:val="24"/>
        </w:rPr>
        <w:t>Тыс. рублей</w:t>
      </w:r>
    </w:p>
    <w:tbl>
      <w:tblPr>
        <w:tblStyle w:val="af7"/>
        <w:tblW w:w="10490" w:type="dxa"/>
        <w:tblInd w:w="108" w:type="dxa"/>
        <w:tblLayout w:type="fixed"/>
        <w:tblLook w:val="04A0"/>
      </w:tblPr>
      <w:tblGrid>
        <w:gridCol w:w="2268"/>
        <w:gridCol w:w="851"/>
        <w:gridCol w:w="1134"/>
        <w:gridCol w:w="1559"/>
        <w:gridCol w:w="1418"/>
        <w:gridCol w:w="1134"/>
        <w:gridCol w:w="1275"/>
        <w:gridCol w:w="851"/>
      </w:tblGrid>
      <w:tr w:rsidR="00CC30AF" w:rsidRPr="00503952" w:rsidTr="00CC30AF">
        <w:trPr>
          <w:trHeight w:val="258"/>
        </w:trPr>
        <w:tc>
          <w:tcPr>
            <w:tcW w:w="2268" w:type="dxa"/>
            <w:vMerge w:val="restart"/>
            <w:shd w:val="clear" w:color="auto" w:fill="BFBFBF" w:themeFill="background1" w:themeFillShade="BF"/>
            <w:vAlign w:val="center"/>
          </w:tcPr>
          <w:p w:rsidR="00CC30AF" w:rsidRDefault="00CC30AF" w:rsidP="00C024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  <w:p w:rsidR="00CC30AF" w:rsidRPr="003B4669" w:rsidRDefault="00CC30AF" w:rsidP="00C024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показателя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</w:tcPr>
          <w:p w:rsidR="00CC30AF" w:rsidRDefault="00CC30AF" w:rsidP="00C024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30AF" w:rsidRDefault="00CC30AF" w:rsidP="00C024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30AF" w:rsidRDefault="00CC30AF" w:rsidP="00C024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30AF" w:rsidRPr="003B4669" w:rsidRDefault="00CC30AF" w:rsidP="00C024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134" w:type="dxa"/>
            <w:vMerge w:val="restart"/>
            <w:shd w:val="clear" w:color="auto" w:fill="BFBFBF" w:themeFill="background1" w:themeFillShade="BF"/>
          </w:tcPr>
          <w:p w:rsidR="00CC30AF" w:rsidRDefault="00CC30AF" w:rsidP="00945D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30AF" w:rsidRPr="003B4669" w:rsidRDefault="00CC30AF" w:rsidP="00945D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Факт 2015</w:t>
            </w:r>
          </w:p>
        </w:tc>
        <w:tc>
          <w:tcPr>
            <w:tcW w:w="1559" w:type="dxa"/>
            <w:vMerge w:val="restart"/>
            <w:shd w:val="clear" w:color="auto" w:fill="BFBFBF" w:themeFill="background1" w:themeFillShade="BF"/>
          </w:tcPr>
          <w:p w:rsidR="00CC30AF" w:rsidRDefault="00CC30AF" w:rsidP="00CC30AF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план</w:t>
            </w:r>
          </w:p>
          <w:p w:rsidR="00CC30AF" w:rsidRDefault="00CC30AF" w:rsidP="00CC30AF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 2016 год</w:t>
            </w:r>
          </w:p>
          <w:p w:rsidR="00CC30AF" w:rsidRPr="00391CE4" w:rsidRDefault="00CC30AF" w:rsidP="00CC30AF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(Решение Думы РСП от 29.12.2015 № 144)</w:t>
            </w:r>
          </w:p>
          <w:p w:rsidR="00CC30AF" w:rsidRPr="00FE3C69" w:rsidRDefault="00CC30AF" w:rsidP="00CC30AF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BFBFBF" w:themeFill="background1" w:themeFillShade="BF"/>
          </w:tcPr>
          <w:p w:rsidR="00CC30AF" w:rsidRPr="00FE3C69" w:rsidRDefault="00CC30AF" w:rsidP="00CC30AF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Уточ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лан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 2016 год (Решение Думы РСП от 27.12.2016 № 175) 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C30AF" w:rsidRPr="003B4669" w:rsidRDefault="00CC30AF" w:rsidP="00A529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>Исполнено</w:t>
            </w:r>
          </w:p>
        </w:tc>
      </w:tr>
      <w:tr w:rsidR="007D7BBD" w:rsidRPr="00503952" w:rsidTr="00A529AD">
        <w:trPr>
          <w:trHeight w:val="204"/>
        </w:trPr>
        <w:tc>
          <w:tcPr>
            <w:tcW w:w="2268" w:type="dxa"/>
            <w:vMerge/>
            <w:shd w:val="clear" w:color="auto" w:fill="BFBFBF" w:themeFill="background1" w:themeFillShade="BF"/>
            <w:vAlign w:val="center"/>
          </w:tcPr>
          <w:p w:rsidR="007D7BBD" w:rsidRPr="003B4669" w:rsidRDefault="007D7BBD" w:rsidP="00C02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BFBFBF" w:themeFill="background1" w:themeFillShade="BF"/>
          </w:tcPr>
          <w:p w:rsidR="007D7BBD" w:rsidRPr="003B4669" w:rsidRDefault="007D7BBD" w:rsidP="00C02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7D7BBD" w:rsidRPr="003B4669" w:rsidRDefault="007D7BBD" w:rsidP="00C02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  <w:vAlign w:val="center"/>
          </w:tcPr>
          <w:p w:rsidR="007D7BBD" w:rsidRPr="003B4669" w:rsidRDefault="007D7BBD" w:rsidP="00C02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  <w:vAlign w:val="center"/>
          </w:tcPr>
          <w:p w:rsidR="007D7BBD" w:rsidRPr="003B4669" w:rsidRDefault="007D7BBD" w:rsidP="00C02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7BBD" w:rsidRPr="003B4669" w:rsidRDefault="007D7BBD" w:rsidP="00C024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>Тыс.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7BBD" w:rsidRPr="003B4669" w:rsidRDefault="007D7BBD" w:rsidP="00FB7A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к </w:t>
            </w:r>
            <w:proofErr w:type="spellStart"/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>уточ</w:t>
            </w:r>
            <w:proofErr w:type="spellEnd"/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>. плану на 201</w:t>
            </w:r>
            <w:r w:rsidR="00FB7AA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7BBD" w:rsidRPr="003B4669" w:rsidRDefault="00A529AD" w:rsidP="00A529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>труктур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gramStart"/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End"/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%</w:t>
            </w:r>
          </w:p>
        </w:tc>
      </w:tr>
      <w:tr w:rsidR="007D7BBD" w:rsidTr="007D7BBD">
        <w:tc>
          <w:tcPr>
            <w:tcW w:w="2268" w:type="dxa"/>
          </w:tcPr>
          <w:p w:rsidR="007D7BBD" w:rsidRPr="003B4669" w:rsidRDefault="007D7BBD" w:rsidP="00C02473">
            <w:pPr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>Расходы бюджета, всего:</w:t>
            </w:r>
          </w:p>
        </w:tc>
        <w:tc>
          <w:tcPr>
            <w:tcW w:w="851" w:type="dxa"/>
          </w:tcPr>
          <w:p w:rsidR="007D7BBD" w:rsidRPr="003B4669" w:rsidRDefault="007D7BBD" w:rsidP="00C02473">
            <w:pPr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7BBD" w:rsidRDefault="00AB385D" w:rsidP="00AB385D">
            <w:pPr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20 641,8</w:t>
            </w:r>
          </w:p>
        </w:tc>
        <w:tc>
          <w:tcPr>
            <w:tcW w:w="1559" w:type="dxa"/>
          </w:tcPr>
          <w:p w:rsidR="007D7BBD" w:rsidRPr="003B4669" w:rsidRDefault="00BA5E6D" w:rsidP="00C02473">
            <w:pPr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7 238,6</w:t>
            </w:r>
          </w:p>
        </w:tc>
        <w:tc>
          <w:tcPr>
            <w:tcW w:w="1418" w:type="dxa"/>
          </w:tcPr>
          <w:p w:rsidR="007D7BBD" w:rsidRPr="003B4669" w:rsidRDefault="00CC30AF" w:rsidP="00C02473">
            <w:pPr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12 104,8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7BBD" w:rsidRPr="003B4669" w:rsidRDefault="00CC30AF" w:rsidP="00C02473">
            <w:pPr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11 680,1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D7BBD" w:rsidRPr="003B4669" w:rsidRDefault="00CC30AF" w:rsidP="00C02473">
            <w:pPr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D" w:rsidRPr="003B4669" w:rsidRDefault="00251D8D" w:rsidP="00C0247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7D7BBD" w:rsidTr="007D7BBD">
        <w:tc>
          <w:tcPr>
            <w:tcW w:w="2268" w:type="dxa"/>
          </w:tcPr>
          <w:p w:rsidR="007D7BBD" w:rsidRPr="003B4669" w:rsidRDefault="007D7BBD" w:rsidP="00C02473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sz w:val="20"/>
                <w:szCs w:val="20"/>
              </w:rPr>
              <w:t>«Общегосударственные вопросы»</w:t>
            </w:r>
          </w:p>
        </w:tc>
        <w:tc>
          <w:tcPr>
            <w:tcW w:w="851" w:type="dxa"/>
          </w:tcPr>
          <w:p w:rsidR="007D7BBD" w:rsidRPr="003B4669" w:rsidRDefault="007D7BB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01.00</w:t>
            </w:r>
          </w:p>
        </w:tc>
        <w:tc>
          <w:tcPr>
            <w:tcW w:w="1134" w:type="dxa"/>
          </w:tcPr>
          <w:p w:rsidR="007D7BBD" w:rsidRDefault="00A822C5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8 135,3</w:t>
            </w:r>
          </w:p>
        </w:tc>
        <w:tc>
          <w:tcPr>
            <w:tcW w:w="1559" w:type="dxa"/>
          </w:tcPr>
          <w:p w:rsidR="007D7BBD" w:rsidRPr="003B4669" w:rsidRDefault="00BA5E6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4 617,7</w:t>
            </w:r>
          </w:p>
        </w:tc>
        <w:tc>
          <w:tcPr>
            <w:tcW w:w="1418" w:type="dxa"/>
          </w:tcPr>
          <w:p w:rsidR="007D7BBD" w:rsidRPr="003B4669" w:rsidRDefault="00CC30AF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7 357,9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7BBD" w:rsidRPr="003B4669" w:rsidRDefault="00CC30AF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7 300,1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D7BBD" w:rsidRPr="003B4669" w:rsidRDefault="00CC30AF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D" w:rsidRPr="003B4669" w:rsidRDefault="00BA5E6D" w:rsidP="00C0247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</w:tr>
      <w:tr w:rsidR="007D7BBD" w:rsidTr="007D7BBD">
        <w:tc>
          <w:tcPr>
            <w:tcW w:w="2268" w:type="dxa"/>
          </w:tcPr>
          <w:p w:rsidR="007D7BBD" w:rsidRPr="003B4669" w:rsidRDefault="007D7BBD" w:rsidP="00C02473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sz w:val="20"/>
                <w:szCs w:val="20"/>
              </w:rPr>
              <w:t xml:space="preserve"> «Национальная оборона»</w:t>
            </w:r>
          </w:p>
        </w:tc>
        <w:tc>
          <w:tcPr>
            <w:tcW w:w="851" w:type="dxa"/>
          </w:tcPr>
          <w:p w:rsidR="007D7BBD" w:rsidRPr="003B4669" w:rsidRDefault="007D7BB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02.00</w:t>
            </w:r>
          </w:p>
        </w:tc>
        <w:tc>
          <w:tcPr>
            <w:tcW w:w="1134" w:type="dxa"/>
          </w:tcPr>
          <w:p w:rsidR="007D7BBD" w:rsidRDefault="00A822C5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252,2</w:t>
            </w:r>
          </w:p>
        </w:tc>
        <w:tc>
          <w:tcPr>
            <w:tcW w:w="1559" w:type="dxa"/>
          </w:tcPr>
          <w:p w:rsidR="007D7BBD" w:rsidRPr="003B4669" w:rsidRDefault="00BA5E6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102,3</w:t>
            </w:r>
          </w:p>
        </w:tc>
        <w:tc>
          <w:tcPr>
            <w:tcW w:w="1418" w:type="dxa"/>
          </w:tcPr>
          <w:p w:rsidR="007D7BBD" w:rsidRPr="003B4669" w:rsidRDefault="00CC30AF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7BBD" w:rsidRPr="003B4669" w:rsidRDefault="00CC30AF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102,3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D7BBD" w:rsidRPr="003B4669" w:rsidRDefault="00251D8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D" w:rsidRPr="003B4669" w:rsidRDefault="00BA5E6D" w:rsidP="00C0247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7D7BBD" w:rsidTr="007D7BBD">
        <w:tc>
          <w:tcPr>
            <w:tcW w:w="2268" w:type="dxa"/>
          </w:tcPr>
          <w:p w:rsidR="007D7BBD" w:rsidRPr="003B4669" w:rsidRDefault="007D7BBD" w:rsidP="00C02473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sz w:val="20"/>
                <w:szCs w:val="20"/>
              </w:rPr>
              <w:t>«Национальная экономика»</w:t>
            </w:r>
          </w:p>
        </w:tc>
        <w:tc>
          <w:tcPr>
            <w:tcW w:w="851" w:type="dxa"/>
          </w:tcPr>
          <w:p w:rsidR="007D7BBD" w:rsidRPr="003B4669" w:rsidRDefault="007D7BB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04.00</w:t>
            </w:r>
          </w:p>
        </w:tc>
        <w:tc>
          <w:tcPr>
            <w:tcW w:w="1134" w:type="dxa"/>
          </w:tcPr>
          <w:p w:rsidR="007D7BBD" w:rsidRDefault="00A822C5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723,4</w:t>
            </w:r>
          </w:p>
        </w:tc>
        <w:tc>
          <w:tcPr>
            <w:tcW w:w="1559" w:type="dxa"/>
          </w:tcPr>
          <w:p w:rsidR="007D7BBD" w:rsidRPr="003B4669" w:rsidRDefault="00BA5E6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820,2</w:t>
            </w:r>
          </w:p>
        </w:tc>
        <w:tc>
          <w:tcPr>
            <w:tcW w:w="1418" w:type="dxa"/>
          </w:tcPr>
          <w:p w:rsidR="007D7BBD" w:rsidRPr="003B4669" w:rsidRDefault="00CC30AF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1 083,1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7BBD" w:rsidRPr="003B4669" w:rsidRDefault="00CC30AF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884,7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D7BBD" w:rsidRPr="003B4669" w:rsidRDefault="00CC30AF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D" w:rsidRPr="003B4669" w:rsidRDefault="00BA5E6D" w:rsidP="00C0247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</w:tr>
      <w:tr w:rsidR="007D7BBD" w:rsidTr="007D7BBD">
        <w:tc>
          <w:tcPr>
            <w:tcW w:w="2268" w:type="dxa"/>
          </w:tcPr>
          <w:p w:rsidR="007D7BBD" w:rsidRPr="003B4669" w:rsidRDefault="007D7BBD" w:rsidP="00C02473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sz w:val="20"/>
                <w:szCs w:val="20"/>
              </w:rPr>
              <w:t>«Жилищно-коммунальное хозяйство»</w:t>
            </w:r>
          </w:p>
        </w:tc>
        <w:tc>
          <w:tcPr>
            <w:tcW w:w="851" w:type="dxa"/>
          </w:tcPr>
          <w:p w:rsidR="007D7BBD" w:rsidRPr="003B4669" w:rsidRDefault="007D7BB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05.00</w:t>
            </w:r>
          </w:p>
        </w:tc>
        <w:tc>
          <w:tcPr>
            <w:tcW w:w="1134" w:type="dxa"/>
          </w:tcPr>
          <w:p w:rsidR="007D7BBD" w:rsidRDefault="00A822C5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3904,4</w:t>
            </w:r>
          </w:p>
        </w:tc>
        <w:tc>
          <w:tcPr>
            <w:tcW w:w="1559" w:type="dxa"/>
          </w:tcPr>
          <w:p w:rsidR="007D7BBD" w:rsidRPr="003B4669" w:rsidRDefault="00BA5E6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230,7</w:t>
            </w:r>
          </w:p>
        </w:tc>
        <w:tc>
          <w:tcPr>
            <w:tcW w:w="1418" w:type="dxa"/>
          </w:tcPr>
          <w:p w:rsidR="007D7BBD" w:rsidRPr="003B4669" w:rsidRDefault="00CC30AF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484,0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7BBD" w:rsidRPr="003B4669" w:rsidRDefault="00CC30AF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484,0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D7BBD" w:rsidRPr="003B4669" w:rsidRDefault="00CC30AF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D" w:rsidRPr="003B4669" w:rsidRDefault="00BA5E6D" w:rsidP="00C0247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CC30AF" w:rsidTr="00BA5E6D">
        <w:trPr>
          <w:trHeight w:val="297"/>
        </w:trPr>
        <w:tc>
          <w:tcPr>
            <w:tcW w:w="2268" w:type="dxa"/>
          </w:tcPr>
          <w:p w:rsidR="00CC30AF" w:rsidRPr="003B4669" w:rsidRDefault="00CC30AF" w:rsidP="00C02473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«Образование»</w:t>
            </w:r>
          </w:p>
        </w:tc>
        <w:tc>
          <w:tcPr>
            <w:tcW w:w="851" w:type="dxa"/>
          </w:tcPr>
          <w:p w:rsidR="00CC30AF" w:rsidRDefault="00CC30AF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07.00</w:t>
            </w:r>
          </w:p>
        </w:tc>
        <w:tc>
          <w:tcPr>
            <w:tcW w:w="1134" w:type="dxa"/>
          </w:tcPr>
          <w:p w:rsidR="00CC30AF" w:rsidRDefault="00BA5E6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CC30AF" w:rsidRDefault="00BA5E6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22,6</w:t>
            </w:r>
          </w:p>
        </w:tc>
        <w:tc>
          <w:tcPr>
            <w:tcW w:w="1418" w:type="dxa"/>
          </w:tcPr>
          <w:p w:rsidR="00CC30AF" w:rsidRDefault="00CC30AF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30AF" w:rsidRDefault="00CC30AF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34,5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C30AF" w:rsidRDefault="00CC30AF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0AF" w:rsidRDefault="00BA5E6D" w:rsidP="00C02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7D7BBD" w:rsidTr="007D7BBD">
        <w:tc>
          <w:tcPr>
            <w:tcW w:w="2268" w:type="dxa"/>
          </w:tcPr>
          <w:p w:rsidR="007D7BBD" w:rsidRPr="003B4669" w:rsidRDefault="007D7BBD" w:rsidP="00C02473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sz w:val="20"/>
                <w:szCs w:val="20"/>
              </w:rPr>
              <w:t xml:space="preserve"> «Культура, кинематография»</w:t>
            </w:r>
          </w:p>
        </w:tc>
        <w:tc>
          <w:tcPr>
            <w:tcW w:w="851" w:type="dxa"/>
          </w:tcPr>
          <w:p w:rsidR="007D7BBD" w:rsidRPr="003B4669" w:rsidRDefault="007D7BB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08.00</w:t>
            </w:r>
          </w:p>
        </w:tc>
        <w:tc>
          <w:tcPr>
            <w:tcW w:w="1134" w:type="dxa"/>
          </w:tcPr>
          <w:p w:rsidR="007D7BBD" w:rsidRDefault="00A822C5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7 409,7</w:t>
            </w:r>
          </w:p>
        </w:tc>
        <w:tc>
          <w:tcPr>
            <w:tcW w:w="1559" w:type="dxa"/>
          </w:tcPr>
          <w:p w:rsidR="007D7BBD" w:rsidRPr="003B4669" w:rsidRDefault="00BA5E6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1 231,6</w:t>
            </w:r>
          </w:p>
        </w:tc>
        <w:tc>
          <w:tcPr>
            <w:tcW w:w="1418" w:type="dxa"/>
          </w:tcPr>
          <w:p w:rsidR="007D7BBD" w:rsidRPr="003B4669" w:rsidRDefault="00CC30AF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2 793,6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7BBD" w:rsidRPr="003B4669" w:rsidRDefault="00CC30AF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2 713,6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D7BBD" w:rsidRPr="003B4669" w:rsidRDefault="00730D83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D" w:rsidRPr="003B4669" w:rsidRDefault="00BA5E6D" w:rsidP="00C0247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23,2</w:t>
            </w:r>
          </w:p>
        </w:tc>
      </w:tr>
      <w:tr w:rsidR="00730D83" w:rsidTr="007D7BBD">
        <w:tc>
          <w:tcPr>
            <w:tcW w:w="2268" w:type="dxa"/>
          </w:tcPr>
          <w:p w:rsidR="00730D83" w:rsidRDefault="00730D83" w:rsidP="00C02473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«Социальная политика»</w:t>
            </w:r>
          </w:p>
        </w:tc>
        <w:tc>
          <w:tcPr>
            <w:tcW w:w="851" w:type="dxa"/>
          </w:tcPr>
          <w:p w:rsidR="00730D83" w:rsidRDefault="00730D83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134" w:type="dxa"/>
          </w:tcPr>
          <w:p w:rsidR="00730D83" w:rsidRDefault="00BA5E6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730D83" w:rsidRDefault="00BA5E6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126,5</w:t>
            </w:r>
          </w:p>
        </w:tc>
        <w:tc>
          <w:tcPr>
            <w:tcW w:w="1418" w:type="dxa"/>
          </w:tcPr>
          <w:p w:rsidR="00730D83" w:rsidRDefault="00730D83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0D83" w:rsidRDefault="00730D83" w:rsidP="00730D8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160,9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30D83" w:rsidRDefault="00730D83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83" w:rsidRDefault="00BA5E6D" w:rsidP="00C02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</w:tr>
      <w:tr w:rsidR="007D7BBD" w:rsidTr="007D7BBD">
        <w:trPr>
          <w:trHeight w:val="297"/>
        </w:trPr>
        <w:tc>
          <w:tcPr>
            <w:tcW w:w="2268" w:type="dxa"/>
          </w:tcPr>
          <w:p w:rsidR="007D7BBD" w:rsidRPr="003B4669" w:rsidRDefault="007D7BBD" w:rsidP="00E007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Обслуживание государственного и муниципального долга</w:t>
            </w:r>
            <w:r w:rsidRPr="003B466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</w:tcPr>
          <w:p w:rsidR="007D7BBD" w:rsidRPr="003B4669" w:rsidRDefault="007D7BBD" w:rsidP="00E0075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  <w:tc>
          <w:tcPr>
            <w:tcW w:w="1134" w:type="dxa"/>
          </w:tcPr>
          <w:p w:rsidR="007D7BBD" w:rsidRDefault="00A822C5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1559" w:type="dxa"/>
          </w:tcPr>
          <w:p w:rsidR="007D7BBD" w:rsidRPr="003B4669" w:rsidRDefault="00BA5E6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87,0</w:t>
            </w:r>
          </w:p>
        </w:tc>
        <w:tc>
          <w:tcPr>
            <w:tcW w:w="1418" w:type="dxa"/>
          </w:tcPr>
          <w:p w:rsidR="007D7BBD" w:rsidRPr="003B4669" w:rsidRDefault="00730D83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7BBD" w:rsidRPr="003B4669" w:rsidRDefault="00730D83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D7BBD" w:rsidRPr="003B4669" w:rsidRDefault="00BA5E6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D" w:rsidRPr="003B4669" w:rsidRDefault="00BA5E6D" w:rsidP="00C0247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:rsidR="004772F2" w:rsidRPr="00274AB2" w:rsidRDefault="00AB385D" w:rsidP="004772F2">
      <w:pPr>
        <w:pStyle w:val="23"/>
        <w:shd w:val="clear" w:color="auto" w:fill="auto"/>
        <w:spacing w:before="0" w:after="0" w:line="240" w:lineRule="auto"/>
        <w:ind w:left="20" w:right="60" w:firstLine="709"/>
        <w:rPr>
          <w:sz w:val="24"/>
          <w:szCs w:val="24"/>
        </w:rPr>
      </w:pPr>
      <w:r w:rsidRPr="00274AB2">
        <w:rPr>
          <w:sz w:val="24"/>
          <w:szCs w:val="24"/>
        </w:rPr>
        <w:t xml:space="preserve">Расходы местного бюджета в 2016 году исполнены с </w:t>
      </w:r>
      <w:r w:rsidR="00BA5E6D">
        <w:rPr>
          <w:sz w:val="24"/>
          <w:szCs w:val="24"/>
        </w:rPr>
        <w:t>увеличением</w:t>
      </w:r>
      <w:r w:rsidRPr="00274AB2">
        <w:rPr>
          <w:sz w:val="24"/>
          <w:szCs w:val="24"/>
        </w:rPr>
        <w:t xml:space="preserve"> к уровню 2015 года на </w:t>
      </w:r>
      <w:r w:rsidR="00BA5E6D">
        <w:rPr>
          <w:sz w:val="24"/>
          <w:szCs w:val="24"/>
        </w:rPr>
        <w:t>5,9</w:t>
      </w:r>
      <w:r w:rsidRPr="00274AB2">
        <w:rPr>
          <w:sz w:val="24"/>
          <w:szCs w:val="24"/>
        </w:rPr>
        <w:t xml:space="preserve">%. </w:t>
      </w:r>
      <w:r w:rsidR="00A529AD">
        <w:rPr>
          <w:sz w:val="24"/>
          <w:szCs w:val="24"/>
        </w:rPr>
        <w:t>Основные</w:t>
      </w:r>
      <w:r w:rsidRPr="00274AB2">
        <w:rPr>
          <w:sz w:val="24"/>
          <w:szCs w:val="24"/>
        </w:rPr>
        <w:t xml:space="preserve"> направления расходных обязательств бюджета – общегосударственные вопросы (</w:t>
      </w:r>
      <w:r w:rsidR="00BA5E6D">
        <w:rPr>
          <w:sz w:val="24"/>
          <w:szCs w:val="24"/>
        </w:rPr>
        <w:t>62,5</w:t>
      </w:r>
      <w:r w:rsidRPr="00274AB2">
        <w:rPr>
          <w:sz w:val="24"/>
          <w:szCs w:val="24"/>
        </w:rPr>
        <w:t>%), культура, кинематография (</w:t>
      </w:r>
      <w:r w:rsidR="00BA5E6D">
        <w:rPr>
          <w:sz w:val="24"/>
          <w:szCs w:val="24"/>
        </w:rPr>
        <w:t>23,2</w:t>
      </w:r>
      <w:r w:rsidRPr="00274AB2">
        <w:rPr>
          <w:sz w:val="24"/>
          <w:szCs w:val="24"/>
        </w:rPr>
        <w:t>%).</w:t>
      </w:r>
    </w:p>
    <w:p w:rsidR="00AB385D" w:rsidRDefault="00AB385D" w:rsidP="004772F2">
      <w:pPr>
        <w:pStyle w:val="23"/>
        <w:shd w:val="clear" w:color="auto" w:fill="auto"/>
        <w:spacing w:before="0" w:after="0" w:line="240" w:lineRule="auto"/>
        <w:ind w:left="20" w:right="60" w:firstLine="709"/>
        <w:rPr>
          <w:sz w:val="24"/>
          <w:szCs w:val="24"/>
        </w:rPr>
      </w:pPr>
      <w:r w:rsidRPr="00274AB2">
        <w:rPr>
          <w:sz w:val="24"/>
          <w:szCs w:val="24"/>
        </w:rPr>
        <w:t xml:space="preserve">Формирование расходов бюджета сельского поселения на 2016 год в соответствии со ст. 87 БК РФ производилось на основании реестра расходных обязательств. Данные представленного для внешней проверки реестра расходных обязательств соответствует </w:t>
      </w:r>
      <w:r w:rsidR="00E27EFF" w:rsidRPr="00274AB2">
        <w:rPr>
          <w:sz w:val="24"/>
          <w:szCs w:val="24"/>
        </w:rPr>
        <w:t xml:space="preserve">бюджетным назначения, утвержденным Решением Думы </w:t>
      </w:r>
      <w:r w:rsidR="00BA5E6D">
        <w:rPr>
          <w:sz w:val="24"/>
          <w:szCs w:val="24"/>
        </w:rPr>
        <w:t>Р</w:t>
      </w:r>
      <w:r w:rsidR="00F33616">
        <w:rPr>
          <w:sz w:val="24"/>
          <w:szCs w:val="24"/>
        </w:rPr>
        <w:t>СП</w:t>
      </w:r>
      <w:r w:rsidR="00E27EFF" w:rsidRPr="00274AB2">
        <w:rPr>
          <w:sz w:val="24"/>
          <w:szCs w:val="24"/>
        </w:rPr>
        <w:t xml:space="preserve"> от </w:t>
      </w:r>
      <w:r w:rsidR="00BA5E6D">
        <w:rPr>
          <w:sz w:val="24"/>
          <w:szCs w:val="24"/>
        </w:rPr>
        <w:t>27</w:t>
      </w:r>
      <w:r w:rsidR="00E27EFF" w:rsidRPr="00274AB2">
        <w:rPr>
          <w:sz w:val="24"/>
          <w:szCs w:val="24"/>
        </w:rPr>
        <w:t>.12.2016 № 17</w:t>
      </w:r>
      <w:r w:rsidR="00BA5E6D">
        <w:rPr>
          <w:sz w:val="24"/>
          <w:szCs w:val="24"/>
        </w:rPr>
        <w:t>5</w:t>
      </w:r>
      <w:r w:rsidR="00E27EFF" w:rsidRPr="00274AB2">
        <w:rPr>
          <w:sz w:val="24"/>
          <w:szCs w:val="24"/>
        </w:rPr>
        <w:t>.</w:t>
      </w:r>
    </w:p>
    <w:p w:rsidR="004772F2" w:rsidRDefault="00782710" w:rsidP="00782710">
      <w:pPr>
        <w:pStyle w:val="25"/>
        <w:shd w:val="clear" w:color="auto" w:fill="auto"/>
        <w:spacing w:before="0" w:line="240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</w:t>
      </w:r>
    </w:p>
    <w:p w:rsidR="00782710" w:rsidRDefault="00782710" w:rsidP="00782710">
      <w:pPr>
        <w:pStyle w:val="25"/>
        <w:shd w:val="clear" w:color="auto" w:fill="auto"/>
        <w:spacing w:before="0" w:line="240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По разделу </w:t>
      </w:r>
      <w:r w:rsidRPr="0056185D">
        <w:rPr>
          <w:bCs w:val="0"/>
          <w:i/>
          <w:sz w:val="24"/>
          <w:szCs w:val="24"/>
        </w:rPr>
        <w:t>«Общегосударственные расходы»</w:t>
      </w:r>
      <w:r>
        <w:rPr>
          <w:b w:val="0"/>
          <w:bCs w:val="0"/>
          <w:i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бюджетные назначения исполнены в сумме </w:t>
      </w:r>
      <w:r w:rsidR="00BA5E6D">
        <w:rPr>
          <w:b w:val="0"/>
          <w:bCs w:val="0"/>
          <w:sz w:val="24"/>
          <w:szCs w:val="24"/>
        </w:rPr>
        <w:t>7 300,1</w:t>
      </w:r>
      <w:r w:rsidR="0056185D">
        <w:rPr>
          <w:b w:val="0"/>
          <w:bCs w:val="0"/>
          <w:sz w:val="24"/>
          <w:szCs w:val="24"/>
        </w:rPr>
        <w:t xml:space="preserve"> тыс. рублей или </w:t>
      </w:r>
      <w:r w:rsidR="00BA5E6D">
        <w:rPr>
          <w:b w:val="0"/>
          <w:bCs w:val="0"/>
          <w:sz w:val="24"/>
          <w:szCs w:val="24"/>
        </w:rPr>
        <w:t>99</w:t>
      </w:r>
      <w:r w:rsidR="0056185D">
        <w:rPr>
          <w:b w:val="0"/>
          <w:bCs w:val="0"/>
          <w:sz w:val="24"/>
          <w:szCs w:val="24"/>
        </w:rPr>
        <w:t>% от плана.</w:t>
      </w:r>
    </w:p>
    <w:p w:rsidR="00782710" w:rsidRDefault="00782710" w:rsidP="00782710">
      <w:pPr>
        <w:pStyle w:val="25"/>
        <w:shd w:val="clear" w:color="auto" w:fill="auto"/>
        <w:spacing w:before="0" w:line="240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По подразделу </w:t>
      </w:r>
      <w:r w:rsidRPr="0056185D">
        <w:rPr>
          <w:bCs w:val="0"/>
          <w:i/>
          <w:sz w:val="24"/>
          <w:szCs w:val="24"/>
        </w:rPr>
        <w:t>0102</w:t>
      </w:r>
      <w:r>
        <w:rPr>
          <w:b w:val="0"/>
          <w:bCs w:val="0"/>
          <w:sz w:val="24"/>
          <w:szCs w:val="24"/>
        </w:rPr>
        <w:t xml:space="preserve"> </w:t>
      </w:r>
      <w:r w:rsidRPr="0056185D">
        <w:rPr>
          <w:bCs w:val="0"/>
          <w:i/>
          <w:sz w:val="24"/>
          <w:szCs w:val="24"/>
        </w:rPr>
        <w:t>«Функционирование высшего должностного лица муниципального образования»</w:t>
      </w:r>
      <w:r>
        <w:rPr>
          <w:b w:val="0"/>
          <w:bCs w:val="0"/>
          <w:sz w:val="24"/>
          <w:szCs w:val="24"/>
        </w:rPr>
        <w:t xml:space="preserve"> при плане </w:t>
      </w:r>
      <w:r w:rsidR="00BA5E6D">
        <w:rPr>
          <w:b w:val="0"/>
          <w:bCs w:val="0"/>
          <w:sz w:val="24"/>
          <w:szCs w:val="24"/>
        </w:rPr>
        <w:t>946,6</w:t>
      </w:r>
      <w:r>
        <w:rPr>
          <w:b w:val="0"/>
          <w:bCs w:val="0"/>
          <w:sz w:val="24"/>
          <w:szCs w:val="24"/>
        </w:rPr>
        <w:t>5 тыс. рубле</w:t>
      </w:r>
      <w:r w:rsidR="001A10CD">
        <w:rPr>
          <w:b w:val="0"/>
          <w:bCs w:val="0"/>
          <w:sz w:val="24"/>
          <w:szCs w:val="24"/>
        </w:rPr>
        <w:t xml:space="preserve">й исполнено </w:t>
      </w:r>
      <w:r w:rsidR="00BA5E6D">
        <w:rPr>
          <w:b w:val="0"/>
          <w:bCs w:val="0"/>
          <w:sz w:val="24"/>
          <w:szCs w:val="24"/>
        </w:rPr>
        <w:t>946,6</w:t>
      </w:r>
      <w:r w:rsidR="001A10CD">
        <w:rPr>
          <w:b w:val="0"/>
          <w:bCs w:val="0"/>
          <w:sz w:val="24"/>
          <w:szCs w:val="24"/>
        </w:rPr>
        <w:t xml:space="preserve"> тыс. рублей, в том числе:</w:t>
      </w:r>
    </w:p>
    <w:p w:rsidR="001A10CD" w:rsidRDefault="001A10CD" w:rsidP="00782710">
      <w:pPr>
        <w:pStyle w:val="25"/>
        <w:shd w:val="clear" w:color="auto" w:fill="auto"/>
        <w:spacing w:before="0" w:line="240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- </w:t>
      </w:r>
      <w:r w:rsidR="0056185D">
        <w:rPr>
          <w:b w:val="0"/>
          <w:bCs w:val="0"/>
          <w:sz w:val="24"/>
          <w:szCs w:val="24"/>
        </w:rPr>
        <w:t xml:space="preserve">на </w:t>
      </w:r>
      <w:r>
        <w:rPr>
          <w:b w:val="0"/>
          <w:bCs w:val="0"/>
          <w:sz w:val="24"/>
          <w:szCs w:val="24"/>
        </w:rPr>
        <w:t>заработн</w:t>
      </w:r>
      <w:r w:rsidR="0056185D">
        <w:rPr>
          <w:b w:val="0"/>
          <w:bCs w:val="0"/>
          <w:sz w:val="24"/>
          <w:szCs w:val="24"/>
        </w:rPr>
        <w:t>ую</w:t>
      </w:r>
      <w:r>
        <w:rPr>
          <w:b w:val="0"/>
          <w:bCs w:val="0"/>
          <w:sz w:val="24"/>
          <w:szCs w:val="24"/>
        </w:rPr>
        <w:t xml:space="preserve"> плат</w:t>
      </w:r>
      <w:r w:rsidR="0056185D">
        <w:rPr>
          <w:b w:val="0"/>
          <w:bCs w:val="0"/>
          <w:sz w:val="24"/>
          <w:szCs w:val="24"/>
        </w:rPr>
        <w:t>у</w:t>
      </w:r>
      <w:r>
        <w:rPr>
          <w:b w:val="0"/>
          <w:bCs w:val="0"/>
          <w:sz w:val="24"/>
          <w:szCs w:val="24"/>
        </w:rPr>
        <w:t xml:space="preserve"> расходы составляют </w:t>
      </w:r>
      <w:r w:rsidR="00BA5E6D">
        <w:rPr>
          <w:b w:val="0"/>
          <w:bCs w:val="0"/>
          <w:sz w:val="24"/>
          <w:szCs w:val="24"/>
        </w:rPr>
        <w:t>688,9</w:t>
      </w:r>
      <w:r>
        <w:rPr>
          <w:b w:val="0"/>
          <w:bCs w:val="0"/>
          <w:sz w:val="24"/>
          <w:szCs w:val="24"/>
        </w:rPr>
        <w:t xml:space="preserve"> тыс. рублей или </w:t>
      </w:r>
      <w:r w:rsidR="00BA5E6D">
        <w:rPr>
          <w:b w:val="0"/>
          <w:bCs w:val="0"/>
          <w:sz w:val="24"/>
          <w:szCs w:val="24"/>
        </w:rPr>
        <w:t>100</w:t>
      </w:r>
      <w:r>
        <w:rPr>
          <w:b w:val="0"/>
          <w:bCs w:val="0"/>
          <w:sz w:val="24"/>
          <w:szCs w:val="24"/>
        </w:rPr>
        <w:t>% к плану;</w:t>
      </w:r>
    </w:p>
    <w:p w:rsidR="001A10CD" w:rsidRDefault="001A10CD" w:rsidP="00782710">
      <w:pPr>
        <w:pStyle w:val="25"/>
        <w:shd w:val="clear" w:color="auto" w:fill="auto"/>
        <w:spacing w:before="0" w:line="240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- </w:t>
      </w:r>
      <w:r w:rsidR="0056185D">
        <w:rPr>
          <w:b w:val="0"/>
          <w:bCs w:val="0"/>
          <w:sz w:val="24"/>
          <w:szCs w:val="24"/>
        </w:rPr>
        <w:t xml:space="preserve">на </w:t>
      </w:r>
      <w:r>
        <w:rPr>
          <w:b w:val="0"/>
          <w:bCs w:val="0"/>
          <w:sz w:val="24"/>
          <w:szCs w:val="24"/>
        </w:rPr>
        <w:t xml:space="preserve">начисления на оплату труда – </w:t>
      </w:r>
      <w:r w:rsidR="00BA5E6D">
        <w:rPr>
          <w:b w:val="0"/>
          <w:bCs w:val="0"/>
          <w:sz w:val="24"/>
          <w:szCs w:val="24"/>
        </w:rPr>
        <w:t>217,7</w:t>
      </w:r>
      <w:r>
        <w:rPr>
          <w:b w:val="0"/>
          <w:bCs w:val="0"/>
          <w:sz w:val="24"/>
          <w:szCs w:val="24"/>
        </w:rPr>
        <w:t xml:space="preserve"> тыс. рублей (100% от плана)</w:t>
      </w:r>
      <w:r w:rsidR="00BA5E6D">
        <w:rPr>
          <w:b w:val="0"/>
          <w:bCs w:val="0"/>
          <w:sz w:val="24"/>
          <w:szCs w:val="24"/>
        </w:rPr>
        <w:t>;</w:t>
      </w:r>
    </w:p>
    <w:p w:rsidR="00BA5E6D" w:rsidRDefault="00BA5E6D" w:rsidP="00782710">
      <w:pPr>
        <w:pStyle w:val="25"/>
        <w:shd w:val="clear" w:color="auto" w:fill="auto"/>
        <w:spacing w:before="0" w:line="240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- на оплату льготного проезда </w:t>
      </w:r>
      <w:r w:rsidR="005D2E7E">
        <w:rPr>
          <w:b w:val="0"/>
          <w:bCs w:val="0"/>
          <w:sz w:val="24"/>
          <w:szCs w:val="24"/>
        </w:rPr>
        <w:t>–</w:t>
      </w:r>
      <w:r>
        <w:rPr>
          <w:b w:val="0"/>
          <w:bCs w:val="0"/>
          <w:sz w:val="24"/>
          <w:szCs w:val="24"/>
        </w:rPr>
        <w:t xml:space="preserve"> </w:t>
      </w:r>
      <w:r w:rsidR="005D2E7E">
        <w:rPr>
          <w:b w:val="0"/>
          <w:bCs w:val="0"/>
          <w:sz w:val="24"/>
          <w:szCs w:val="24"/>
        </w:rPr>
        <w:t>9,1 тыс. рублей;</w:t>
      </w:r>
    </w:p>
    <w:p w:rsidR="005D2E7E" w:rsidRPr="00782710" w:rsidRDefault="005D2E7E" w:rsidP="00782710">
      <w:pPr>
        <w:pStyle w:val="25"/>
        <w:shd w:val="clear" w:color="auto" w:fill="auto"/>
        <w:spacing w:before="0" w:line="240" w:lineRule="auto"/>
        <w:jc w:val="both"/>
        <w:rPr>
          <w:b w:val="0"/>
          <w:sz w:val="24"/>
          <w:szCs w:val="24"/>
        </w:rPr>
      </w:pPr>
      <w:r>
        <w:rPr>
          <w:b w:val="0"/>
          <w:bCs w:val="0"/>
          <w:sz w:val="24"/>
          <w:szCs w:val="24"/>
        </w:rPr>
        <w:t>- на оплату командировочных расходов – 30,9 тыс. рублей.</w:t>
      </w:r>
    </w:p>
    <w:p w:rsidR="009E4CCA" w:rsidRDefault="004772F2" w:rsidP="00565A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61F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proofErr w:type="gramStart"/>
      <w:r w:rsidR="003446D2" w:rsidRPr="00E66C07">
        <w:rPr>
          <w:rFonts w:ascii="Times New Roman" w:hAnsi="Times New Roman" w:cs="Times New Roman"/>
          <w:sz w:val="24"/>
          <w:szCs w:val="24"/>
        </w:rPr>
        <w:t>Положением об о</w:t>
      </w:r>
      <w:r w:rsidR="00565A39" w:rsidRPr="00E66C07">
        <w:rPr>
          <w:rFonts w:ascii="Times New Roman" w:hAnsi="Times New Roman" w:cs="Times New Roman"/>
          <w:sz w:val="24"/>
          <w:szCs w:val="24"/>
        </w:rPr>
        <w:t>плат</w:t>
      </w:r>
      <w:r w:rsidR="003446D2" w:rsidRPr="00E66C07">
        <w:rPr>
          <w:rFonts w:ascii="Times New Roman" w:hAnsi="Times New Roman" w:cs="Times New Roman"/>
          <w:sz w:val="24"/>
          <w:szCs w:val="24"/>
        </w:rPr>
        <w:t>е</w:t>
      </w:r>
      <w:r w:rsidR="00565A39">
        <w:rPr>
          <w:rFonts w:ascii="Times New Roman" w:hAnsi="Times New Roman" w:cs="Times New Roman"/>
          <w:sz w:val="24"/>
          <w:szCs w:val="24"/>
        </w:rPr>
        <w:t xml:space="preserve"> труда главы </w:t>
      </w:r>
      <w:r w:rsidR="00F26874">
        <w:rPr>
          <w:rFonts w:ascii="Times New Roman" w:hAnsi="Times New Roman" w:cs="Times New Roman"/>
          <w:sz w:val="24"/>
          <w:szCs w:val="24"/>
        </w:rPr>
        <w:t>поселения</w:t>
      </w:r>
      <w:r w:rsidR="00E66C07">
        <w:rPr>
          <w:rFonts w:ascii="Times New Roman" w:hAnsi="Times New Roman" w:cs="Times New Roman"/>
          <w:sz w:val="24"/>
          <w:szCs w:val="24"/>
        </w:rPr>
        <w:t xml:space="preserve">, утвержденным </w:t>
      </w:r>
      <w:r w:rsidRPr="005D061F">
        <w:rPr>
          <w:rFonts w:ascii="Times New Roman" w:hAnsi="Times New Roman" w:cs="Times New Roman"/>
          <w:sz w:val="24"/>
          <w:szCs w:val="24"/>
        </w:rPr>
        <w:t>Решен</w:t>
      </w:r>
      <w:r w:rsidR="00565A39">
        <w:rPr>
          <w:rFonts w:ascii="Times New Roman" w:hAnsi="Times New Roman" w:cs="Times New Roman"/>
          <w:sz w:val="24"/>
          <w:szCs w:val="24"/>
        </w:rPr>
        <w:t>ие</w:t>
      </w:r>
      <w:r w:rsidR="00E66C07">
        <w:rPr>
          <w:rFonts w:ascii="Times New Roman" w:hAnsi="Times New Roman" w:cs="Times New Roman"/>
          <w:sz w:val="24"/>
          <w:szCs w:val="24"/>
        </w:rPr>
        <w:t>м</w:t>
      </w:r>
      <w:r w:rsidRPr="005D061F">
        <w:rPr>
          <w:rFonts w:ascii="Times New Roman" w:hAnsi="Times New Roman" w:cs="Times New Roman"/>
          <w:sz w:val="24"/>
          <w:szCs w:val="24"/>
        </w:rPr>
        <w:t xml:space="preserve"> Думы</w:t>
      </w:r>
      <w:r w:rsidRPr="005D06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B5BFA">
        <w:rPr>
          <w:rFonts w:ascii="Times New Roman" w:hAnsi="Times New Roman" w:cs="Times New Roman"/>
          <w:sz w:val="24"/>
          <w:szCs w:val="24"/>
        </w:rPr>
        <w:t xml:space="preserve">поселения от </w:t>
      </w:r>
      <w:r w:rsidR="00A84385">
        <w:rPr>
          <w:rFonts w:ascii="Times New Roman" w:hAnsi="Times New Roman" w:cs="Times New Roman"/>
          <w:sz w:val="24"/>
          <w:szCs w:val="24"/>
        </w:rPr>
        <w:t>23</w:t>
      </w:r>
      <w:r w:rsidR="00FB5BFA">
        <w:rPr>
          <w:rFonts w:ascii="Times New Roman" w:hAnsi="Times New Roman" w:cs="Times New Roman"/>
          <w:sz w:val="24"/>
          <w:szCs w:val="24"/>
        </w:rPr>
        <w:t>.</w:t>
      </w:r>
      <w:r w:rsidR="00A84385">
        <w:rPr>
          <w:rFonts w:ascii="Times New Roman" w:hAnsi="Times New Roman" w:cs="Times New Roman"/>
          <w:sz w:val="24"/>
          <w:szCs w:val="24"/>
        </w:rPr>
        <w:t>04</w:t>
      </w:r>
      <w:r w:rsidR="00FB5BFA">
        <w:rPr>
          <w:rFonts w:ascii="Times New Roman" w:hAnsi="Times New Roman" w:cs="Times New Roman"/>
          <w:sz w:val="24"/>
          <w:szCs w:val="24"/>
        </w:rPr>
        <w:t>.2015</w:t>
      </w:r>
      <w:r w:rsidRPr="005D061F">
        <w:rPr>
          <w:rFonts w:ascii="Times New Roman" w:hAnsi="Times New Roman" w:cs="Times New Roman"/>
          <w:sz w:val="24"/>
          <w:szCs w:val="24"/>
        </w:rPr>
        <w:t xml:space="preserve"> № </w:t>
      </w:r>
      <w:r w:rsidR="00A84385">
        <w:rPr>
          <w:rFonts w:ascii="Times New Roman" w:hAnsi="Times New Roman" w:cs="Times New Roman"/>
          <w:sz w:val="24"/>
          <w:szCs w:val="24"/>
        </w:rPr>
        <w:t>121</w:t>
      </w:r>
      <w:r w:rsidR="004A1304">
        <w:rPr>
          <w:rFonts w:ascii="Times New Roman" w:hAnsi="Times New Roman" w:cs="Times New Roman"/>
          <w:sz w:val="24"/>
          <w:szCs w:val="24"/>
        </w:rPr>
        <w:t xml:space="preserve">, штатным расписанием </w:t>
      </w:r>
      <w:r w:rsidR="00E66C07">
        <w:rPr>
          <w:rFonts w:ascii="Times New Roman" w:hAnsi="Times New Roman" w:cs="Times New Roman"/>
          <w:sz w:val="24"/>
          <w:szCs w:val="24"/>
        </w:rPr>
        <w:t xml:space="preserve">оплата труда главы  поселения </w:t>
      </w:r>
      <w:r w:rsidR="004A1304">
        <w:rPr>
          <w:rFonts w:ascii="Times New Roman" w:hAnsi="Times New Roman" w:cs="Times New Roman"/>
          <w:sz w:val="24"/>
          <w:szCs w:val="24"/>
        </w:rPr>
        <w:t xml:space="preserve">с учетом надбавки за работу со сведениями, составляющими государственную тайну (далее – надбавка) </w:t>
      </w:r>
      <w:r w:rsidR="009E55CD">
        <w:rPr>
          <w:rFonts w:ascii="Times New Roman" w:hAnsi="Times New Roman" w:cs="Times New Roman"/>
          <w:sz w:val="24"/>
          <w:szCs w:val="24"/>
        </w:rPr>
        <w:t xml:space="preserve">на 2016 год </w:t>
      </w:r>
      <w:r w:rsidR="00E66C07">
        <w:rPr>
          <w:rFonts w:ascii="Times New Roman" w:hAnsi="Times New Roman" w:cs="Times New Roman"/>
          <w:sz w:val="24"/>
          <w:szCs w:val="24"/>
        </w:rPr>
        <w:t xml:space="preserve">составляла </w:t>
      </w:r>
      <w:r w:rsidR="005B0BA9">
        <w:rPr>
          <w:rFonts w:ascii="Times New Roman" w:hAnsi="Times New Roman" w:cs="Times New Roman"/>
          <w:sz w:val="24"/>
          <w:szCs w:val="24"/>
        </w:rPr>
        <w:t xml:space="preserve"> </w:t>
      </w:r>
      <w:r w:rsidR="004A1304">
        <w:rPr>
          <w:rFonts w:ascii="Times New Roman" w:hAnsi="Times New Roman" w:cs="Times New Roman"/>
          <w:sz w:val="24"/>
          <w:szCs w:val="24"/>
        </w:rPr>
        <w:t>в сумме 723,6 тыс. рублей (в месяц – 60,3 тыс. рублей)</w:t>
      </w:r>
      <w:r w:rsidR="00565A39">
        <w:rPr>
          <w:rFonts w:ascii="Times New Roman" w:hAnsi="Times New Roman" w:cs="Times New Roman"/>
          <w:sz w:val="24"/>
          <w:szCs w:val="24"/>
        </w:rPr>
        <w:t>, с 01.0</w:t>
      </w:r>
      <w:r w:rsidR="009E4CCA">
        <w:rPr>
          <w:rFonts w:ascii="Times New Roman" w:hAnsi="Times New Roman" w:cs="Times New Roman"/>
          <w:sz w:val="24"/>
          <w:szCs w:val="24"/>
        </w:rPr>
        <w:t>4</w:t>
      </w:r>
      <w:r w:rsidR="00565A39">
        <w:rPr>
          <w:rFonts w:ascii="Times New Roman" w:hAnsi="Times New Roman" w:cs="Times New Roman"/>
          <w:sz w:val="24"/>
          <w:szCs w:val="24"/>
        </w:rPr>
        <w:t xml:space="preserve">.2016 – Решением Думы </w:t>
      </w:r>
      <w:r w:rsidR="00565A39">
        <w:rPr>
          <w:rFonts w:ascii="Times New Roman" w:hAnsi="Times New Roman" w:cs="Times New Roman"/>
          <w:sz w:val="24"/>
          <w:szCs w:val="24"/>
        </w:rPr>
        <w:lastRenderedPageBreak/>
        <w:t xml:space="preserve">от </w:t>
      </w:r>
      <w:r w:rsidR="009E4CCA">
        <w:rPr>
          <w:rFonts w:ascii="Times New Roman" w:hAnsi="Times New Roman" w:cs="Times New Roman"/>
          <w:sz w:val="24"/>
          <w:szCs w:val="24"/>
        </w:rPr>
        <w:t>31.03</w:t>
      </w:r>
      <w:r w:rsidR="00565A39">
        <w:rPr>
          <w:rFonts w:ascii="Times New Roman" w:hAnsi="Times New Roman" w:cs="Times New Roman"/>
          <w:sz w:val="24"/>
          <w:szCs w:val="24"/>
        </w:rPr>
        <w:t xml:space="preserve">.2016 № </w:t>
      </w:r>
      <w:r w:rsidR="009E4CCA">
        <w:rPr>
          <w:rFonts w:ascii="Times New Roman" w:hAnsi="Times New Roman" w:cs="Times New Roman"/>
          <w:sz w:val="24"/>
          <w:szCs w:val="24"/>
        </w:rPr>
        <w:t>154</w:t>
      </w:r>
      <w:r w:rsidR="00E66C07">
        <w:rPr>
          <w:rFonts w:ascii="Times New Roman" w:hAnsi="Times New Roman" w:cs="Times New Roman"/>
          <w:sz w:val="24"/>
          <w:szCs w:val="24"/>
        </w:rPr>
        <w:t xml:space="preserve"> и </w:t>
      </w:r>
      <w:r w:rsidR="004A1304">
        <w:rPr>
          <w:rFonts w:ascii="Times New Roman" w:hAnsi="Times New Roman" w:cs="Times New Roman"/>
          <w:sz w:val="24"/>
          <w:szCs w:val="24"/>
        </w:rPr>
        <w:t>ш</w:t>
      </w:r>
      <w:r w:rsidR="009E4CCA">
        <w:rPr>
          <w:rFonts w:ascii="Times New Roman" w:hAnsi="Times New Roman" w:cs="Times New Roman"/>
          <w:sz w:val="24"/>
          <w:szCs w:val="24"/>
        </w:rPr>
        <w:t xml:space="preserve">татным расписанием </w:t>
      </w:r>
      <w:r w:rsidR="00E66C07">
        <w:rPr>
          <w:rFonts w:ascii="Times New Roman" w:hAnsi="Times New Roman" w:cs="Times New Roman"/>
          <w:sz w:val="24"/>
          <w:szCs w:val="24"/>
        </w:rPr>
        <w:t>на 2016 год (</w:t>
      </w:r>
      <w:r w:rsidR="009E4CCA">
        <w:rPr>
          <w:rFonts w:ascii="Times New Roman" w:hAnsi="Times New Roman" w:cs="Times New Roman"/>
          <w:sz w:val="24"/>
          <w:szCs w:val="24"/>
        </w:rPr>
        <w:t>с 01.04.2016</w:t>
      </w:r>
      <w:proofErr w:type="gramEnd"/>
      <w:r w:rsidR="009E4CCA">
        <w:rPr>
          <w:rFonts w:ascii="Times New Roman" w:hAnsi="Times New Roman" w:cs="Times New Roman"/>
          <w:sz w:val="24"/>
          <w:szCs w:val="24"/>
        </w:rPr>
        <w:t xml:space="preserve"> года</w:t>
      </w:r>
      <w:r w:rsidR="00E66C07">
        <w:rPr>
          <w:rFonts w:ascii="Times New Roman" w:hAnsi="Times New Roman" w:cs="Times New Roman"/>
          <w:sz w:val="24"/>
          <w:szCs w:val="24"/>
        </w:rPr>
        <w:t>)</w:t>
      </w:r>
      <w:r w:rsidR="009E4CCA">
        <w:rPr>
          <w:rFonts w:ascii="Times New Roman" w:hAnsi="Times New Roman" w:cs="Times New Roman"/>
          <w:sz w:val="24"/>
          <w:szCs w:val="24"/>
        </w:rPr>
        <w:t xml:space="preserve"> </w:t>
      </w:r>
      <w:r w:rsidR="004A1304">
        <w:rPr>
          <w:rFonts w:ascii="Times New Roman" w:hAnsi="Times New Roman" w:cs="Times New Roman"/>
          <w:sz w:val="24"/>
          <w:szCs w:val="24"/>
        </w:rPr>
        <w:t xml:space="preserve"> оплата труда без учета надбавки </w:t>
      </w:r>
      <w:r w:rsidR="009E4CCA">
        <w:rPr>
          <w:rFonts w:ascii="Times New Roman" w:hAnsi="Times New Roman" w:cs="Times New Roman"/>
          <w:sz w:val="24"/>
          <w:szCs w:val="24"/>
        </w:rPr>
        <w:t xml:space="preserve"> </w:t>
      </w:r>
      <w:r w:rsidR="00E66C07">
        <w:rPr>
          <w:rFonts w:ascii="Times New Roman" w:hAnsi="Times New Roman" w:cs="Times New Roman"/>
          <w:sz w:val="24"/>
          <w:szCs w:val="24"/>
        </w:rPr>
        <w:t xml:space="preserve">определена </w:t>
      </w:r>
      <w:r w:rsidR="009E4CCA">
        <w:rPr>
          <w:rFonts w:ascii="Times New Roman" w:hAnsi="Times New Roman" w:cs="Times New Roman"/>
          <w:sz w:val="24"/>
          <w:szCs w:val="24"/>
        </w:rPr>
        <w:t xml:space="preserve">в сумме  </w:t>
      </w:r>
      <w:r w:rsidR="004A1304">
        <w:rPr>
          <w:rFonts w:ascii="Times New Roman" w:hAnsi="Times New Roman" w:cs="Times New Roman"/>
          <w:sz w:val="24"/>
          <w:szCs w:val="24"/>
        </w:rPr>
        <w:t>723,0 тыс. рублей в год (59,1 тыс. рублей в месяц).</w:t>
      </w:r>
    </w:p>
    <w:p w:rsidR="009E4CCA" w:rsidRDefault="009E4CCA" w:rsidP="009E4CCA">
      <w:pPr>
        <w:pStyle w:val="25"/>
        <w:shd w:val="clear" w:color="auto" w:fill="auto"/>
        <w:spacing w:before="0"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AF2EB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</w:t>
      </w:r>
      <w:proofErr w:type="gramStart"/>
      <w:r w:rsidRPr="00910C51">
        <w:rPr>
          <w:b w:val="0"/>
          <w:sz w:val="24"/>
          <w:szCs w:val="24"/>
        </w:rPr>
        <w:t xml:space="preserve">В соответствии с </w:t>
      </w:r>
      <w:r>
        <w:rPr>
          <w:b w:val="0"/>
          <w:sz w:val="24"/>
          <w:szCs w:val="24"/>
        </w:rPr>
        <w:t xml:space="preserve">Законом Иркутской области от 23.12.2015 № 130-ОЗ «Об областном бюджете на 2016 год», </w:t>
      </w:r>
      <w:r w:rsidRPr="00910C51">
        <w:rPr>
          <w:b w:val="0"/>
          <w:sz w:val="24"/>
          <w:szCs w:val="24"/>
        </w:rPr>
        <w:t xml:space="preserve">Порядком предоставления и расходования </w:t>
      </w:r>
      <w:r w:rsidR="003446D2">
        <w:rPr>
          <w:b w:val="0"/>
          <w:sz w:val="24"/>
          <w:szCs w:val="24"/>
        </w:rPr>
        <w:t xml:space="preserve">субсидий </w:t>
      </w:r>
      <w:r w:rsidRPr="00910C51">
        <w:rPr>
          <w:b w:val="0"/>
          <w:sz w:val="24"/>
          <w:szCs w:val="24"/>
        </w:rPr>
        <w:t>на выравнивание обеспеченности муниципальных образований Иркутской области по реализации ими их отдельных расходных обязательств, утвержденным Постановлением Правительства Иркутской области от 11.01.2016 № 6-пп</w:t>
      </w:r>
      <w:r>
        <w:rPr>
          <w:b w:val="0"/>
          <w:sz w:val="24"/>
          <w:szCs w:val="24"/>
        </w:rPr>
        <w:t xml:space="preserve"> (далее – Порядок предоставления субсидий)</w:t>
      </w:r>
      <w:r w:rsidRPr="00910C51">
        <w:rPr>
          <w:b w:val="0"/>
          <w:sz w:val="24"/>
          <w:szCs w:val="24"/>
        </w:rPr>
        <w:t>, одним из условий п</w:t>
      </w:r>
      <w:r>
        <w:rPr>
          <w:b w:val="0"/>
          <w:sz w:val="24"/>
          <w:szCs w:val="24"/>
        </w:rPr>
        <w:t>редоставления субсидий является:</w:t>
      </w:r>
      <w:proofErr w:type="gramEnd"/>
    </w:p>
    <w:p w:rsidR="009E4CCA" w:rsidRDefault="009E4CCA" w:rsidP="009E4CCA">
      <w:pPr>
        <w:pStyle w:val="25"/>
        <w:shd w:val="clear" w:color="auto" w:fill="auto"/>
        <w:spacing w:before="0"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C16BC5">
        <w:rPr>
          <w:b w:val="0"/>
          <w:sz w:val="24"/>
          <w:szCs w:val="24"/>
        </w:rPr>
        <w:t xml:space="preserve">соблюдение нормативов </w:t>
      </w:r>
      <w:r>
        <w:rPr>
          <w:b w:val="0"/>
          <w:sz w:val="24"/>
          <w:szCs w:val="24"/>
        </w:rPr>
        <w:t>формирования расходов на оплату труда выборных должностных лиц местного самоуправления, осуществляющих свои полномочия на постоянной основе, муниципальных служащих и (или) содержание органов местного самоуправления, установленных постановлением Правительства Иркутской области от 27.11.2014 № 599-пп.</w:t>
      </w:r>
    </w:p>
    <w:p w:rsidR="00AF2EB3" w:rsidRDefault="00AF2EB3" w:rsidP="009E4CCA">
      <w:pPr>
        <w:pStyle w:val="25"/>
        <w:shd w:val="clear" w:color="auto" w:fill="auto"/>
        <w:spacing w:before="0"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</w:t>
      </w:r>
      <w:r w:rsidR="00E66C07">
        <w:rPr>
          <w:b w:val="0"/>
          <w:sz w:val="24"/>
          <w:szCs w:val="24"/>
        </w:rPr>
        <w:t>КСП района отмечает, что ф</w:t>
      </w:r>
      <w:r>
        <w:rPr>
          <w:b w:val="0"/>
          <w:sz w:val="24"/>
          <w:szCs w:val="24"/>
        </w:rPr>
        <w:t xml:space="preserve">актическое начисление заработной платы главе </w:t>
      </w:r>
      <w:proofErr w:type="spellStart"/>
      <w:r>
        <w:rPr>
          <w:b w:val="0"/>
          <w:sz w:val="24"/>
          <w:szCs w:val="24"/>
        </w:rPr>
        <w:t>Речушинского</w:t>
      </w:r>
      <w:proofErr w:type="spellEnd"/>
      <w:r>
        <w:rPr>
          <w:b w:val="0"/>
          <w:sz w:val="24"/>
          <w:szCs w:val="24"/>
        </w:rPr>
        <w:t xml:space="preserve"> СП за 2016 год составило 778,9 тыс. рублей.</w:t>
      </w:r>
    </w:p>
    <w:p w:rsidR="00AF2EB3" w:rsidRDefault="00AF2EB3" w:rsidP="00AF2E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="005B0BA9">
        <w:rPr>
          <w:rFonts w:ascii="Times New Roman" w:hAnsi="Times New Roman" w:cs="Times New Roman"/>
          <w:sz w:val="24"/>
          <w:szCs w:val="24"/>
        </w:rPr>
        <w:t>Проведенная внешняя проверка позволяет сделать вывод</w:t>
      </w:r>
      <w:r>
        <w:rPr>
          <w:rFonts w:ascii="Times New Roman" w:hAnsi="Times New Roman" w:cs="Times New Roman"/>
          <w:sz w:val="24"/>
          <w:szCs w:val="24"/>
        </w:rPr>
        <w:t>, что оплата труда главы муниципального образования не превышает норматив формирования расходов на оплату труда без учета надбавки за работу со сведениями, составляющими государственную тайну, доведенный письмом Министерством труда и занятости Иркутской области от 21.03.2017 № 02-74-1274/17 (</w:t>
      </w:r>
      <w:r>
        <w:rPr>
          <w:rFonts w:ascii="Times New Roman" w:hAnsi="Times New Roman" w:cs="Times New Roman"/>
          <w:b/>
          <w:i/>
          <w:sz w:val="24"/>
          <w:szCs w:val="24"/>
        </w:rPr>
        <w:t>70,4 тыс. рублей на месяц и 844,6  тыс. рублей в год)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927052" w:rsidRDefault="00AF2EB3" w:rsidP="00AF2EB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Расходы по подразделу</w:t>
      </w:r>
      <w:r w:rsidRPr="005D061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5618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01.03 «Функционирование законодательных</w:t>
      </w:r>
      <w:r w:rsidRPr="005618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18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(представительных) органов государственной власти и представительных</w:t>
      </w:r>
      <w:r w:rsidRPr="005618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18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органов муниципальных образований»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исполнены в сумме </w:t>
      </w:r>
      <w:r w:rsidR="008A7FA2">
        <w:rPr>
          <w:rFonts w:ascii="Times New Roman" w:hAnsi="Times New Roman" w:cs="Times New Roman"/>
          <w:bCs/>
          <w:iCs/>
          <w:sz w:val="24"/>
          <w:szCs w:val="24"/>
        </w:rPr>
        <w:t>493,8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или 100% от уточненных плановых назначений. Заместителю председателя </w:t>
      </w:r>
      <w:r w:rsidR="005B0BA9">
        <w:rPr>
          <w:rFonts w:ascii="Times New Roman" w:hAnsi="Times New Roman" w:cs="Times New Roman"/>
          <w:bCs/>
          <w:iCs/>
          <w:sz w:val="24"/>
          <w:szCs w:val="24"/>
        </w:rPr>
        <w:t xml:space="preserve">Думы </w:t>
      </w:r>
      <w:proofErr w:type="spellStart"/>
      <w:r w:rsidR="008A7FA2">
        <w:rPr>
          <w:rFonts w:ascii="Times New Roman" w:hAnsi="Times New Roman" w:cs="Times New Roman"/>
          <w:bCs/>
          <w:iCs/>
          <w:sz w:val="24"/>
          <w:szCs w:val="24"/>
        </w:rPr>
        <w:t>Речушинского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СП, </w:t>
      </w:r>
      <w:r w:rsidR="0098369A">
        <w:rPr>
          <w:rFonts w:ascii="Times New Roman" w:hAnsi="Times New Roman" w:cs="Times New Roman"/>
          <w:bCs/>
          <w:iCs/>
          <w:sz w:val="24"/>
          <w:szCs w:val="24"/>
        </w:rPr>
        <w:t>осуществляющему полномочия на постоянной основе, за счет средств местного бюджета в 2016 году была произведена оплата труда в виде денежного вознаграждения и иных дополнительных выплат</w:t>
      </w:r>
      <w:r w:rsidR="00927052">
        <w:rPr>
          <w:rFonts w:ascii="Times New Roman" w:hAnsi="Times New Roman" w:cs="Times New Roman"/>
          <w:bCs/>
          <w:iCs/>
          <w:sz w:val="24"/>
          <w:szCs w:val="24"/>
        </w:rPr>
        <w:t>, в том числе:</w:t>
      </w:r>
    </w:p>
    <w:p w:rsidR="00927052" w:rsidRDefault="00927052" w:rsidP="00A87B0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- по 211 статье расходов «Заработная плата» - </w:t>
      </w:r>
      <w:r w:rsidR="008A7FA2">
        <w:rPr>
          <w:rFonts w:ascii="Times New Roman" w:hAnsi="Times New Roman" w:cs="Times New Roman"/>
          <w:bCs/>
          <w:iCs/>
          <w:sz w:val="24"/>
          <w:szCs w:val="24"/>
        </w:rPr>
        <w:t>368,3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тыс. рублей (</w:t>
      </w:r>
      <w:r w:rsidR="008A7FA2">
        <w:rPr>
          <w:rFonts w:ascii="Times New Roman" w:hAnsi="Times New Roman" w:cs="Times New Roman"/>
          <w:bCs/>
          <w:iCs/>
          <w:sz w:val="24"/>
          <w:szCs w:val="24"/>
        </w:rPr>
        <w:t>100</w:t>
      </w:r>
      <w:r>
        <w:rPr>
          <w:rFonts w:ascii="Times New Roman" w:hAnsi="Times New Roman" w:cs="Times New Roman"/>
          <w:bCs/>
          <w:iCs/>
          <w:sz w:val="24"/>
          <w:szCs w:val="24"/>
        </w:rPr>
        <w:t>% от плановых назначений);</w:t>
      </w:r>
    </w:p>
    <w:p w:rsidR="00927052" w:rsidRDefault="00927052" w:rsidP="00A87B0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по 213 статье «</w:t>
      </w:r>
      <w:r>
        <w:rPr>
          <w:rFonts w:ascii="Times New Roman" w:hAnsi="Times New Roman" w:cs="Times New Roman"/>
          <w:bCs/>
          <w:sz w:val="24"/>
          <w:szCs w:val="24"/>
        </w:rPr>
        <w:t>Н</w:t>
      </w:r>
      <w:r w:rsidRPr="00927052">
        <w:rPr>
          <w:rFonts w:ascii="Times New Roman" w:hAnsi="Times New Roman" w:cs="Times New Roman"/>
          <w:bCs/>
          <w:sz w:val="24"/>
          <w:szCs w:val="24"/>
        </w:rPr>
        <w:t>ачисления на оплату труда</w:t>
      </w:r>
      <w:r>
        <w:rPr>
          <w:rFonts w:ascii="Times New Roman" w:hAnsi="Times New Roman" w:cs="Times New Roman"/>
          <w:bCs/>
          <w:sz w:val="24"/>
          <w:szCs w:val="24"/>
        </w:rPr>
        <w:t xml:space="preserve">» - </w:t>
      </w:r>
      <w:r w:rsidR="008A7FA2">
        <w:rPr>
          <w:rFonts w:ascii="Times New Roman" w:hAnsi="Times New Roman" w:cs="Times New Roman"/>
          <w:bCs/>
          <w:sz w:val="24"/>
          <w:szCs w:val="24"/>
        </w:rPr>
        <w:t>100,1</w:t>
      </w:r>
      <w:r>
        <w:rPr>
          <w:rFonts w:ascii="Times New Roman" w:hAnsi="Times New Roman" w:cs="Times New Roman"/>
          <w:bCs/>
          <w:sz w:val="24"/>
          <w:szCs w:val="24"/>
        </w:rPr>
        <w:t xml:space="preserve"> тыс. рублей.</w:t>
      </w:r>
    </w:p>
    <w:p w:rsidR="009E55CD" w:rsidRDefault="009E55CD" w:rsidP="009E55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Статье</w:t>
      </w:r>
      <w:r w:rsidR="0006626D">
        <w:rPr>
          <w:rFonts w:ascii="Times New Roman" w:hAnsi="Times New Roman" w:cs="Times New Roman"/>
          <w:bCs/>
          <w:sz w:val="24"/>
          <w:szCs w:val="24"/>
        </w:rPr>
        <w:t>й</w:t>
      </w:r>
      <w:r>
        <w:rPr>
          <w:rFonts w:ascii="Times New Roman" w:hAnsi="Times New Roman" w:cs="Times New Roman"/>
          <w:bCs/>
          <w:sz w:val="24"/>
          <w:szCs w:val="24"/>
        </w:rPr>
        <w:t xml:space="preserve"> 40 Федерального закона </w:t>
      </w:r>
      <w:r w:rsidRPr="009E55CD">
        <w:rPr>
          <w:rFonts w:ascii="Times New Roman" w:hAnsi="Times New Roman" w:cs="Times New Roman"/>
          <w:bCs/>
          <w:sz w:val="24"/>
          <w:szCs w:val="24"/>
        </w:rPr>
        <w:t>от 06.10.2003 N 131-ФЗ (ред. от 03.04.2017) "Об общих принципах организации местного самоуправления в Российской Федерации"</w:t>
      </w:r>
      <w:r>
        <w:rPr>
          <w:rFonts w:ascii="Times New Roman" w:hAnsi="Times New Roman" w:cs="Times New Roman"/>
          <w:bCs/>
          <w:sz w:val="24"/>
          <w:szCs w:val="24"/>
        </w:rPr>
        <w:t xml:space="preserve"> определено, что н</w:t>
      </w:r>
      <w:r>
        <w:rPr>
          <w:rFonts w:ascii="Times New Roman" w:hAnsi="Times New Roman" w:cs="Times New Roman"/>
          <w:sz w:val="24"/>
          <w:szCs w:val="24"/>
        </w:rPr>
        <w:t>а постоянной основе могут работать не более 10 процентов депутатов от установленной численности представительного органа муниципального образования, а если численность представительного органа муниципального образования составляет менее 10 человек, - 1 депутат.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Уставом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Речушинского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предусмотрено, что глава поселения одновременно </w:t>
      </w:r>
      <w:r w:rsidRPr="009E55CD">
        <w:rPr>
          <w:rFonts w:ascii="Times New Roman" w:hAnsi="Times New Roman" w:cs="Times New Roman"/>
          <w:sz w:val="24"/>
          <w:szCs w:val="24"/>
          <w:u w:val="single"/>
        </w:rPr>
        <w:t>исполняет обязанности председателя Думы поселения на постоянной основе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01275">
        <w:rPr>
          <w:rFonts w:ascii="Times New Roman" w:hAnsi="Times New Roman" w:cs="Times New Roman"/>
          <w:sz w:val="24"/>
          <w:szCs w:val="24"/>
        </w:rPr>
        <w:t>КСП района</w:t>
      </w:r>
      <w:r w:rsidR="00397C9A">
        <w:rPr>
          <w:rFonts w:ascii="Times New Roman" w:hAnsi="Times New Roman" w:cs="Times New Roman"/>
          <w:sz w:val="24"/>
          <w:szCs w:val="24"/>
        </w:rPr>
        <w:t xml:space="preserve"> полагает</w:t>
      </w:r>
      <w:r w:rsidR="00301275">
        <w:rPr>
          <w:rFonts w:ascii="Times New Roman" w:hAnsi="Times New Roman" w:cs="Times New Roman"/>
          <w:sz w:val="24"/>
          <w:szCs w:val="24"/>
        </w:rPr>
        <w:t xml:space="preserve">, </w:t>
      </w:r>
      <w:r w:rsidR="00397C9A">
        <w:rPr>
          <w:rFonts w:ascii="Times New Roman" w:hAnsi="Times New Roman" w:cs="Times New Roman"/>
          <w:sz w:val="24"/>
          <w:szCs w:val="24"/>
        </w:rPr>
        <w:t xml:space="preserve">что </w:t>
      </w:r>
      <w:r w:rsidR="00301275">
        <w:rPr>
          <w:rFonts w:ascii="Times New Roman" w:hAnsi="Times New Roman" w:cs="Times New Roman"/>
          <w:sz w:val="24"/>
          <w:szCs w:val="24"/>
        </w:rPr>
        <w:t xml:space="preserve">учитывая уровень </w:t>
      </w:r>
      <w:proofErr w:type="spellStart"/>
      <w:r w:rsidR="00301275">
        <w:rPr>
          <w:rFonts w:ascii="Times New Roman" w:hAnsi="Times New Roman" w:cs="Times New Roman"/>
          <w:sz w:val="24"/>
          <w:szCs w:val="24"/>
        </w:rPr>
        <w:t>дотационности</w:t>
      </w:r>
      <w:proofErr w:type="spellEnd"/>
      <w:r w:rsidR="00301275">
        <w:rPr>
          <w:rFonts w:ascii="Times New Roman" w:hAnsi="Times New Roman" w:cs="Times New Roman"/>
          <w:sz w:val="24"/>
          <w:szCs w:val="24"/>
        </w:rPr>
        <w:t xml:space="preserve"> бюджета </w:t>
      </w:r>
      <w:proofErr w:type="spellStart"/>
      <w:r w:rsidR="00301275">
        <w:rPr>
          <w:rFonts w:ascii="Times New Roman" w:hAnsi="Times New Roman" w:cs="Times New Roman"/>
          <w:sz w:val="24"/>
          <w:szCs w:val="24"/>
        </w:rPr>
        <w:t>Речушинского</w:t>
      </w:r>
      <w:proofErr w:type="spellEnd"/>
      <w:r w:rsidR="00301275">
        <w:rPr>
          <w:rFonts w:ascii="Times New Roman" w:hAnsi="Times New Roman" w:cs="Times New Roman"/>
          <w:sz w:val="24"/>
          <w:szCs w:val="24"/>
        </w:rPr>
        <w:t xml:space="preserve"> МО (доля безвозмездных поступлений в общем объеме доходов  бюджета поселения составляет 66%), гарантии заместителю председателя Думы поселения </w:t>
      </w:r>
      <w:r w:rsidR="00397C9A">
        <w:rPr>
          <w:rFonts w:ascii="Times New Roman" w:hAnsi="Times New Roman" w:cs="Times New Roman"/>
          <w:sz w:val="24"/>
          <w:szCs w:val="24"/>
        </w:rPr>
        <w:t>по оплате труда должны</w:t>
      </w:r>
      <w:r w:rsidR="00301275">
        <w:rPr>
          <w:rFonts w:ascii="Times New Roman" w:hAnsi="Times New Roman" w:cs="Times New Roman"/>
          <w:sz w:val="24"/>
          <w:szCs w:val="24"/>
        </w:rPr>
        <w:t xml:space="preserve"> быть </w:t>
      </w:r>
      <w:r w:rsidR="00397C9A">
        <w:rPr>
          <w:rFonts w:ascii="Times New Roman" w:hAnsi="Times New Roman" w:cs="Times New Roman"/>
          <w:sz w:val="24"/>
          <w:szCs w:val="24"/>
        </w:rPr>
        <w:t>сокращены</w:t>
      </w:r>
      <w:r w:rsidR="00301275">
        <w:rPr>
          <w:rFonts w:ascii="Times New Roman" w:hAnsi="Times New Roman" w:cs="Times New Roman"/>
          <w:sz w:val="24"/>
          <w:szCs w:val="24"/>
        </w:rPr>
        <w:t xml:space="preserve"> при формировании</w:t>
      </w:r>
      <w:r w:rsidR="00397C9A">
        <w:rPr>
          <w:rFonts w:ascii="Times New Roman" w:hAnsi="Times New Roman" w:cs="Times New Roman"/>
          <w:sz w:val="24"/>
          <w:szCs w:val="24"/>
        </w:rPr>
        <w:t xml:space="preserve"> расходов</w:t>
      </w:r>
      <w:r w:rsidR="00301275">
        <w:rPr>
          <w:rFonts w:ascii="Times New Roman" w:hAnsi="Times New Roman" w:cs="Times New Roman"/>
          <w:sz w:val="24"/>
          <w:szCs w:val="24"/>
        </w:rPr>
        <w:t xml:space="preserve"> бюджета поселения.</w:t>
      </w:r>
    </w:p>
    <w:p w:rsidR="008F4E46" w:rsidRPr="008A7FA2" w:rsidRDefault="0011578C" w:rsidP="008F4E4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По состоянию на 01.01.2017 задолженность по заработной плате и начислениям на нее</w:t>
      </w:r>
      <w:r w:rsidR="0056185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1382">
        <w:rPr>
          <w:rFonts w:ascii="Times New Roman" w:hAnsi="Times New Roman" w:cs="Times New Roman"/>
          <w:bCs/>
          <w:sz w:val="24"/>
          <w:szCs w:val="24"/>
        </w:rPr>
        <w:t>г</w:t>
      </w:r>
      <w:r w:rsidR="0056185D">
        <w:rPr>
          <w:rFonts w:ascii="Times New Roman" w:hAnsi="Times New Roman" w:cs="Times New Roman"/>
          <w:bCs/>
          <w:sz w:val="24"/>
          <w:szCs w:val="24"/>
        </w:rPr>
        <w:t xml:space="preserve">лаве </w:t>
      </w:r>
      <w:r w:rsidR="005D1382">
        <w:rPr>
          <w:rFonts w:ascii="Times New Roman" w:hAnsi="Times New Roman" w:cs="Times New Roman"/>
          <w:bCs/>
          <w:sz w:val="24"/>
          <w:szCs w:val="24"/>
        </w:rPr>
        <w:t xml:space="preserve">поселения </w:t>
      </w:r>
      <w:r w:rsidR="0056185D">
        <w:rPr>
          <w:rFonts w:ascii="Times New Roman" w:hAnsi="Times New Roman" w:cs="Times New Roman"/>
          <w:bCs/>
          <w:sz w:val="24"/>
          <w:szCs w:val="24"/>
        </w:rPr>
        <w:t>и заместителю председателя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1382">
        <w:rPr>
          <w:rFonts w:ascii="Times New Roman" w:hAnsi="Times New Roman" w:cs="Times New Roman"/>
          <w:bCs/>
          <w:sz w:val="24"/>
          <w:szCs w:val="24"/>
        </w:rPr>
        <w:t>Думы</w:t>
      </w:r>
      <w:r w:rsidR="00FC60EC">
        <w:rPr>
          <w:rFonts w:ascii="Times New Roman" w:hAnsi="Times New Roman" w:cs="Times New Roman"/>
          <w:bCs/>
          <w:sz w:val="24"/>
          <w:szCs w:val="24"/>
        </w:rPr>
        <w:t xml:space="preserve"> поселения </w:t>
      </w:r>
      <w:r>
        <w:rPr>
          <w:rFonts w:ascii="Times New Roman" w:hAnsi="Times New Roman" w:cs="Times New Roman"/>
          <w:bCs/>
          <w:sz w:val="24"/>
          <w:szCs w:val="24"/>
        </w:rPr>
        <w:t>отсутствует</w:t>
      </w:r>
      <w:r w:rsidR="00CE5D89">
        <w:rPr>
          <w:rFonts w:ascii="Times New Roman" w:hAnsi="Times New Roman" w:cs="Times New Roman"/>
          <w:bCs/>
          <w:sz w:val="24"/>
          <w:szCs w:val="24"/>
        </w:rPr>
        <w:t>.</w:t>
      </w:r>
    </w:p>
    <w:p w:rsidR="00607F5D" w:rsidRDefault="004772F2" w:rsidP="00607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610A8">
        <w:rPr>
          <w:rFonts w:ascii="Times New Roman" w:hAnsi="Times New Roman" w:cs="Times New Roman"/>
          <w:sz w:val="24"/>
          <w:szCs w:val="24"/>
        </w:rPr>
        <w:t>Расходы</w:t>
      </w:r>
      <w:r w:rsidRPr="00D75B92">
        <w:rPr>
          <w:rFonts w:ascii="Times New Roman" w:hAnsi="Times New Roman" w:cs="Times New Roman"/>
          <w:sz w:val="24"/>
          <w:szCs w:val="24"/>
        </w:rPr>
        <w:t xml:space="preserve"> </w:t>
      </w:r>
      <w:r w:rsidRPr="0056185D">
        <w:rPr>
          <w:rFonts w:ascii="Times New Roman" w:hAnsi="Times New Roman" w:cs="Times New Roman"/>
          <w:bCs/>
          <w:iCs/>
          <w:sz w:val="24"/>
          <w:szCs w:val="24"/>
        </w:rPr>
        <w:t>по подразделу</w:t>
      </w:r>
      <w:r w:rsidRPr="009D479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5618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01.04</w:t>
      </w:r>
      <w:r w:rsidRPr="005618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18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«Функционирование Правительства Российской Федерации, высших органов исполнительной власти субъектов Российской Федерации,</w:t>
      </w:r>
      <w:r w:rsidRPr="005618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18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местных администраций»</w:t>
      </w:r>
      <w:r w:rsidRPr="00D75B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D610A8">
        <w:rPr>
          <w:rFonts w:ascii="Times New Roman" w:hAnsi="Times New Roman" w:cs="Times New Roman"/>
          <w:sz w:val="24"/>
          <w:szCs w:val="24"/>
        </w:rPr>
        <w:t xml:space="preserve">исполнены в сумме </w:t>
      </w:r>
      <w:r w:rsidR="008A7FA2">
        <w:rPr>
          <w:rFonts w:ascii="Times New Roman" w:hAnsi="Times New Roman" w:cs="Times New Roman"/>
          <w:sz w:val="24"/>
          <w:szCs w:val="24"/>
        </w:rPr>
        <w:t>4 970,7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B92">
        <w:rPr>
          <w:rFonts w:ascii="Times New Roman" w:hAnsi="Times New Roman" w:cs="Times New Roman"/>
          <w:sz w:val="24"/>
          <w:szCs w:val="24"/>
        </w:rPr>
        <w:t xml:space="preserve">тыс. рублей, или </w:t>
      </w:r>
      <w:r w:rsidR="00A35D42">
        <w:rPr>
          <w:rFonts w:ascii="Times New Roman" w:hAnsi="Times New Roman" w:cs="Times New Roman"/>
          <w:sz w:val="24"/>
          <w:szCs w:val="24"/>
        </w:rPr>
        <w:t>99</w:t>
      </w:r>
      <w:r w:rsidRPr="00D75B92">
        <w:rPr>
          <w:rFonts w:ascii="Times New Roman" w:hAnsi="Times New Roman" w:cs="Times New Roman"/>
          <w:sz w:val="24"/>
          <w:szCs w:val="24"/>
        </w:rPr>
        <w:t xml:space="preserve"> %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25B0">
        <w:rPr>
          <w:rFonts w:ascii="Times New Roman" w:hAnsi="Times New Roman" w:cs="Times New Roman"/>
          <w:sz w:val="24"/>
          <w:szCs w:val="24"/>
        </w:rPr>
        <w:t>утвержденным плановым назначениям</w:t>
      </w:r>
      <w:r w:rsidRPr="00D75B92">
        <w:rPr>
          <w:rFonts w:ascii="Times New Roman" w:hAnsi="Times New Roman" w:cs="Times New Roman"/>
          <w:sz w:val="24"/>
          <w:szCs w:val="24"/>
        </w:rPr>
        <w:t xml:space="preserve"> (с учётом внесённых изменений). </w:t>
      </w:r>
    </w:p>
    <w:p w:rsidR="00D10BEE" w:rsidRDefault="0046794F" w:rsidP="00D10B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032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D10BEE">
        <w:rPr>
          <w:rFonts w:ascii="Times New Roman" w:hAnsi="Times New Roman" w:cs="Times New Roman"/>
          <w:sz w:val="24"/>
          <w:szCs w:val="24"/>
        </w:rPr>
        <w:t xml:space="preserve"> нормативами численности работников органов местного самоуправления, доведенных письмом </w:t>
      </w:r>
      <w:r w:rsidR="00130D5D">
        <w:rPr>
          <w:rFonts w:ascii="Times New Roman" w:hAnsi="Times New Roman" w:cs="Times New Roman"/>
          <w:sz w:val="24"/>
          <w:szCs w:val="24"/>
        </w:rPr>
        <w:t xml:space="preserve">Министерства труда и занятости Иркутской области </w:t>
      </w:r>
      <w:r w:rsidR="00D10BEE">
        <w:rPr>
          <w:rFonts w:ascii="Times New Roman" w:hAnsi="Times New Roman" w:cs="Times New Roman"/>
          <w:sz w:val="24"/>
          <w:szCs w:val="24"/>
        </w:rPr>
        <w:t xml:space="preserve">от 29.02.2016 № 74-37-1447/18, </w:t>
      </w:r>
      <w:r w:rsidR="003F3DC7">
        <w:rPr>
          <w:rFonts w:ascii="Times New Roman" w:hAnsi="Times New Roman" w:cs="Times New Roman"/>
          <w:sz w:val="24"/>
          <w:szCs w:val="24"/>
        </w:rPr>
        <w:t xml:space="preserve">штатная численность </w:t>
      </w:r>
      <w:r w:rsidR="00E47C21">
        <w:rPr>
          <w:rFonts w:ascii="Times New Roman" w:hAnsi="Times New Roman" w:cs="Times New Roman"/>
          <w:sz w:val="24"/>
          <w:szCs w:val="24"/>
        </w:rPr>
        <w:t>Администрации поселения составляет на 2016 год в количестве</w:t>
      </w:r>
      <w:r w:rsidR="003F3DC7">
        <w:rPr>
          <w:rFonts w:ascii="Times New Roman" w:hAnsi="Times New Roman" w:cs="Times New Roman"/>
          <w:sz w:val="24"/>
          <w:szCs w:val="24"/>
        </w:rPr>
        <w:t xml:space="preserve"> </w:t>
      </w:r>
      <w:r w:rsidR="00CE5D89">
        <w:rPr>
          <w:rFonts w:ascii="Times New Roman" w:hAnsi="Times New Roman" w:cs="Times New Roman"/>
          <w:sz w:val="24"/>
          <w:szCs w:val="24"/>
        </w:rPr>
        <w:t>12</w:t>
      </w:r>
      <w:r w:rsidR="003F3DC7">
        <w:rPr>
          <w:rFonts w:ascii="Times New Roman" w:hAnsi="Times New Roman" w:cs="Times New Roman"/>
          <w:sz w:val="24"/>
          <w:szCs w:val="24"/>
        </w:rPr>
        <w:t xml:space="preserve"> </w:t>
      </w:r>
      <w:r w:rsidR="00E47C21">
        <w:rPr>
          <w:rFonts w:ascii="Times New Roman" w:hAnsi="Times New Roman" w:cs="Times New Roman"/>
          <w:sz w:val="24"/>
          <w:szCs w:val="24"/>
        </w:rPr>
        <w:t xml:space="preserve">штатных </w:t>
      </w:r>
      <w:r w:rsidR="003F3DC7">
        <w:rPr>
          <w:rFonts w:ascii="Times New Roman" w:hAnsi="Times New Roman" w:cs="Times New Roman"/>
          <w:sz w:val="24"/>
          <w:szCs w:val="24"/>
        </w:rPr>
        <w:t xml:space="preserve">единиц, в том числе муниципальных служащих – </w:t>
      </w:r>
      <w:r w:rsidR="00CE5D89">
        <w:rPr>
          <w:rFonts w:ascii="Times New Roman" w:hAnsi="Times New Roman" w:cs="Times New Roman"/>
          <w:sz w:val="24"/>
          <w:szCs w:val="24"/>
        </w:rPr>
        <w:t>6</w:t>
      </w:r>
      <w:r w:rsidR="003F3DC7">
        <w:rPr>
          <w:rFonts w:ascii="Times New Roman" w:hAnsi="Times New Roman" w:cs="Times New Roman"/>
          <w:sz w:val="24"/>
          <w:szCs w:val="24"/>
        </w:rPr>
        <w:t xml:space="preserve"> шт.ед., технического персонала </w:t>
      </w:r>
      <w:r w:rsidR="00AA407C">
        <w:rPr>
          <w:rFonts w:ascii="Times New Roman" w:hAnsi="Times New Roman" w:cs="Times New Roman"/>
          <w:sz w:val="24"/>
          <w:szCs w:val="24"/>
        </w:rPr>
        <w:t>–</w:t>
      </w:r>
      <w:r w:rsidR="003F3DC7">
        <w:rPr>
          <w:rFonts w:ascii="Times New Roman" w:hAnsi="Times New Roman" w:cs="Times New Roman"/>
          <w:sz w:val="24"/>
          <w:szCs w:val="24"/>
        </w:rPr>
        <w:t xml:space="preserve"> </w:t>
      </w:r>
      <w:r w:rsidR="00D10BEE">
        <w:rPr>
          <w:rFonts w:ascii="Times New Roman" w:hAnsi="Times New Roman" w:cs="Times New Roman"/>
          <w:sz w:val="24"/>
          <w:szCs w:val="24"/>
        </w:rPr>
        <w:t>2</w:t>
      </w:r>
      <w:r w:rsidR="003F3DC7">
        <w:rPr>
          <w:rFonts w:ascii="Times New Roman" w:hAnsi="Times New Roman" w:cs="Times New Roman"/>
          <w:sz w:val="24"/>
          <w:szCs w:val="24"/>
        </w:rPr>
        <w:t xml:space="preserve">  шт.ед., вспомогательного персонала - </w:t>
      </w:r>
      <w:r w:rsidR="00CE5D89">
        <w:rPr>
          <w:rFonts w:ascii="Times New Roman" w:hAnsi="Times New Roman" w:cs="Times New Roman"/>
          <w:sz w:val="24"/>
          <w:szCs w:val="24"/>
        </w:rPr>
        <w:t>4</w:t>
      </w:r>
      <w:r w:rsidR="003F3DC7">
        <w:rPr>
          <w:rFonts w:ascii="Times New Roman" w:hAnsi="Times New Roman" w:cs="Times New Roman"/>
          <w:sz w:val="24"/>
          <w:szCs w:val="24"/>
        </w:rPr>
        <w:t xml:space="preserve"> шт.ед.</w:t>
      </w:r>
      <w:proofErr w:type="gramEnd"/>
    </w:p>
    <w:p w:rsidR="001A10CD" w:rsidRDefault="006B4F05" w:rsidP="001A1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45B33">
        <w:rPr>
          <w:rFonts w:ascii="Times New Roman" w:hAnsi="Times New Roman" w:cs="Times New Roman"/>
          <w:sz w:val="24"/>
          <w:szCs w:val="24"/>
        </w:rPr>
        <w:t xml:space="preserve">КСП района отмечает, что </w:t>
      </w:r>
      <w:r w:rsidR="001A10CD">
        <w:rPr>
          <w:rFonts w:ascii="Times New Roman" w:hAnsi="Times New Roman" w:cs="Times New Roman"/>
          <w:sz w:val="24"/>
          <w:szCs w:val="24"/>
        </w:rPr>
        <w:t xml:space="preserve">Администрация поселения осуществляет государственные полномочия по регулированию тарифов в объеме </w:t>
      </w:r>
      <w:r w:rsidR="001A10CD" w:rsidRPr="0046794F">
        <w:rPr>
          <w:rFonts w:ascii="Times New Roman" w:hAnsi="Times New Roman" w:cs="Times New Roman"/>
          <w:sz w:val="24"/>
          <w:szCs w:val="24"/>
        </w:rPr>
        <w:t>0,</w:t>
      </w:r>
      <w:r w:rsidR="009608A7">
        <w:rPr>
          <w:rFonts w:ascii="Times New Roman" w:hAnsi="Times New Roman" w:cs="Times New Roman"/>
          <w:sz w:val="24"/>
          <w:szCs w:val="24"/>
        </w:rPr>
        <w:t>08</w:t>
      </w:r>
      <w:r w:rsidR="001A10C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A10CD">
        <w:rPr>
          <w:rFonts w:ascii="Times New Roman" w:hAnsi="Times New Roman" w:cs="Times New Roman"/>
          <w:sz w:val="24"/>
          <w:szCs w:val="24"/>
        </w:rPr>
        <w:t>штатные единицы</w:t>
      </w:r>
      <w:r w:rsidR="00745B33">
        <w:rPr>
          <w:rFonts w:ascii="Times New Roman" w:hAnsi="Times New Roman" w:cs="Times New Roman"/>
          <w:sz w:val="24"/>
          <w:szCs w:val="24"/>
        </w:rPr>
        <w:t>;</w:t>
      </w:r>
      <w:r w:rsidR="001A10CD">
        <w:rPr>
          <w:rFonts w:ascii="Times New Roman" w:hAnsi="Times New Roman" w:cs="Times New Roman"/>
          <w:sz w:val="24"/>
          <w:szCs w:val="24"/>
        </w:rPr>
        <w:t xml:space="preserve">  полномочия</w:t>
      </w:r>
      <w:r w:rsidR="00745B33">
        <w:rPr>
          <w:rFonts w:ascii="Times New Roman" w:hAnsi="Times New Roman" w:cs="Times New Roman"/>
          <w:sz w:val="24"/>
          <w:szCs w:val="24"/>
        </w:rPr>
        <w:t xml:space="preserve"> по первичному воинскому учету </w:t>
      </w:r>
      <w:r w:rsidR="00E47C21">
        <w:rPr>
          <w:rFonts w:ascii="Times New Roman" w:hAnsi="Times New Roman" w:cs="Times New Roman"/>
          <w:sz w:val="24"/>
          <w:szCs w:val="24"/>
        </w:rPr>
        <w:t>(</w:t>
      </w:r>
      <w:r w:rsidR="009608A7">
        <w:rPr>
          <w:rFonts w:ascii="Times New Roman" w:hAnsi="Times New Roman" w:cs="Times New Roman"/>
          <w:sz w:val="24"/>
          <w:szCs w:val="24"/>
        </w:rPr>
        <w:t>0,4</w:t>
      </w:r>
      <w:r w:rsidR="001A10CD">
        <w:rPr>
          <w:rFonts w:ascii="Times New Roman" w:hAnsi="Times New Roman" w:cs="Times New Roman"/>
          <w:sz w:val="24"/>
          <w:szCs w:val="24"/>
        </w:rPr>
        <w:t xml:space="preserve"> шт</w:t>
      </w:r>
      <w:r w:rsidR="009608A7">
        <w:rPr>
          <w:rFonts w:ascii="Times New Roman" w:hAnsi="Times New Roman" w:cs="Times New Roman"/>
          <w:sz w:val="24"/>
          <w:szCs w:val="24"/>
        </w:rPr>
        <w:t>.</w:t>
      </w:r>
      <w:r w:rsidR="001A10CD">
        <w:rPr>
          <w:rFonts w:ascii="Times New Roman" w:hAnsi="Times New Roman" w:cs="Times New Roman"/>
          <w:sz w:val="24"/>
          <w:szCs w:val="24"/>
        </w:rPr>
        <w:t xml:space="preserve"> ед</w:t>
      </w:r>
      <w:r w:rsidR="009608A7">
        <w:rPr>
          <w:rFonts w:ascii="Times New Roman" w:hAnsi="Times New Roman" w:cs="Times New Roman"/>
          <w:sz w:val="24"/>
          <w:szCs w:val="24"/>
        </w:rPr>
        <w:t>.</w:t>
      </w:r>
      <w:r w:rsidR="00E47C21">
        <w:rPr>
          <w:rFonts w:ascii="Times New Roman" w:hAnsi="Times New Roman" w:cs="Times New Roman"/>
          <w:sz w:val="24"/>
          <w:szCs w:val="24"/>
        </w:rPr>
        <w:t>)</w:t>
      </w:r>
      <w:r w:rsidR="001A10CD">
        <w:rPr>
          <w:rFonts w:ascii="Times New Roman" w:hAnsi="Times New Roman" w:cs="Times New Roman"/>
          <w:sz w:val="24"/>
          <w:szCs w:val="24"/>
        </w:rPr>
        <w:t xml:space="preserve">, в связи с </w:t>
      </w:r>
      <w:r w:rsidR="00F40879">
        <w:rPr>
          <w:rFonts w:ascii="Times New Roman" w:hAnsi="Times New Roman" w:cs="Times New Roman"/>
          <w:sz w:val="24"/>
          <w:szCs w:val="24"/>
        </w:rPr>
        <w:t>этим</w:t>
      </w:r>
      <w:r w:rsidR="001A10CD">
        <w:rPr>
          <w:rFonts w:ascii="Times New Roman" w:hAnsi="Times New Roman" w:cs="Times New Roman"/>
          <w:sz w:val="24"/>
          <w:szCs w:val="24"/>
        </w:rPr>
        <w:t xml:space="preserve"> норматив численности</w:t>
      </w:r>
      <w:r w:rsidR="00F40879">
        <w:rPr>
          <w:rFonts w:ascii="Times New Roman" w:hAnsi="Times New Roman" w:cs="Times New Roman"/>
          <w:sz w:val="24"/>
          <w:szCs w:val="24"/>
        </w:rPr>
        <w:t xml:space="preserve"> работников</w:t>
      </w:r>
      <w:r w:rsidR="001A10CD">
        <w:rPr>
          <w:rFonts w:ascii="Times New Roman" w:hAnsi="Times New Roman" w:cs="Times New Roman"/>
          <w:sz w:val="24"/>
          <w:szCs w:val="24"/>
        </w:rPr>
        <w:t xml:space="preserve"> увеличивается на установленное количество единиц.</w:t>
      </w:r>
    </w:p>
    <w:p w:rsidR="006B4F05" w:rsidRDefault="00AA407C" w:rsidP="00D10B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="007757AA">
        <w:rPr>
          <w:rFonts w:ascii="Times New Roman" w:hAnsi="Times New Roman" w:cs="Times New Roman"/>
          <w:sz w:val="24"/>
          <w:szCs w:val="24"/>
        </w:rPr>
        <w:t>Фактически ш</w:t>
      </w:r>
      <w:r w:rsidR="003F3DC7">
        <w:rPr>
          <w:rFonts w:ascii="Times New Roman" w:hAnsi="Times New Roman" w:cs="Times New Roman"/>
          <w:sz w:val="24"/>
          <w:szCs w:val="24"/>
        </w:rPr>
        <w:t>татным расписанием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57AA">
        <w:rPr>
          <w:rFonts w:ascii="Times New Roman" w:hAnsi="Times New Roman" w:cs="Times New Roman"/>
          <w:sz w:val="24"/>
          <w:szCs w:val="24"/>
        </w:rPr>
        <w:t>на 2016 год утверждено</w:t>
      </w:r>
      <w:r w:rsidR="00805F1B">
        <w:rPr>
          <w:rFonts w:ascii="Times New Roman" w:hAnsi="Times New Roman" w:cs="Times New Roman"/>
          <w:sz w:val="24"/>
          <w:szCs w:val="24"/>
        </w:rPr>
        <w:t xml:space="preserve"> всего</w:t>
      </w:r>
      <w:r w:rsidR="00B41762">
        <w:rPr>
          <w:rFonts w:ascii="Times New Roman" w:hAnsi="Times New Roman" w:cs="Times New Roman"/>
          <w:sz w:val="24"/>
          <w:szCs w:val="24"/>
        </w:rPr>
        <w:t xml:space="preserve"> </w:t>
      </w:r>
      <w:r w:rsidR="009608A7">
        <w:rPr>
          <w:rFonts w:ascii="Times New Roman" w:hAnsi="Times New Roman" w:cs="Times New Roman"/>
          <w:b/>
          <w:sz w:val="24"/>
          <w:szCs w:val="24"/>
        </w:rPr>
        <w:t>11,002</w:t>
      </w:r>
      <w:r w:rsidR="00805F1B">
        <w:rPr>
          <w:rFonts w:ascii="Times New Roman" w:hAnsi="Times New Roman" w:cs="Times New Roman"/>
          <w:sz w:val="24"/>
          <w:szCs w:val="24"/>
        </w:rPr>
        <w:t xml:space="preserve"> штатных единиц</w:t>
      </w:r>
      <w:r w:rsidR="009608A7">
        <w:rPr>
          <w:rFonts w:ascii="Times New Roman" w:hAnsi="Times New Roman" w:cs="Times New Roman"/>
          <w:sz w:val="24"/>
          <w:szCs w:val="24"/>
        </w:rPr>
        <w:t xml:space="preserve"> (с 01.09.2016 – 10,942 шт. ед.)</w:t>
      </w:r>
      <w:r w:rsidR="00805F1B">
        <w:rPr>
          <w:rFonts w:ascii="Times New Roman" w:hAnsi="Times New Roman" w:cs="Times New Roman"/>
          <w:sz w:val="24"/>
          <w:szCs w:val="24"/>
        </w:rPr>
        <w:t xml:space="preserve">, </w:t>
      </w:r>
      <w:r w:rsidR="00632B6E">
        <w:rPr>
          <w:rFonts w:ascii="Times New Roman" w:hAnsi="Times New Roman" w:cs="Times New Roman"/>
          <w:sz w:val="24"/>
          <w:szCs w:val="24"/>
        </w:rPr>
        <w:t>в том числе</w:t>
      </w:r>
      <w:r w:rsidR="00805F1B">
        <w:rPr>
          <w:rFonts w:ascii="Times New Roman" w:hAnsi="Times New Roman" w:cs="Times New Roman"/>
          <w:sz w:val="24"/>
          <w:szCs w:val="24"/>
        </w:rPr>
        <w:t xml:space="preserve"> муниципальных служащих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5F1B">
        <w:rPr>
          <w:rFonts w:ascii="Times New Roman" w:hAnsi="Times New Roman" w:cs="Times New Roman"/>
          <w:sz w:val="24"/>
          <w:szCs w:val="24"/>
        </w:rPr>
        <w:t xml:space="preserve">– </w:t>
      </w:r>
      <w:r w:rsidR="009608A7">
        <w:rPr>
          <w:rFonts w:ascii="Times New Roman" w:hAnsi="Times New Roman" w:cs="Times New Roman"/>
          <w:sz w:val="24"/>
          <w:szCs w:val="24"/>
        </w:rPr>
        <w:t>5,372</w:t>
      </w:r>
      <w:r w:rsidR="00805F1B">
        <w:rPr>
          <w:rFonts w:ascii="Times New Roman" w:hAnsi="Times New Roman" w:cs="Times New Roman"/>
          <w:sz w:val="24"/>
          <w:szCs w:val="24"/>
        </w:rPr>
        <w:t xml:space="preserve"> шт.ед</w:t>
      </w:r>
      <w:r w:rsidR="00B41762">
        <w:rPr>
          <w:rFonts w:ascii="Times New Roman" w:hAnsi="Times New Roman" w:cs="Times New Roman"/>
          <w:sz w:val="24"/>
          <w:szCs w:val="24"/>
        </w:rPr>
        <w:t>.</w:t>
      </w:r>
      <w:r w:rsidR="009608A7">
        <w:rPr>
          <w:rFonts w:ascii="Times New Roman" w:hAnsi="Times New Roman" w:cs="Times New Roman"/>
          <w:sz w:val="24"/>
          <w:szCs w:val="24"/>
        </w:rPr>
        <w:t xml:space="preserve"> (с 01.09.2016 – </w:t>
      </w:r>
      <w:r w:rsidR="009608A7">
        <w:rPr>
          <w:rFonts w:ascii="Times New Roman" w:hAnsi="Times New Roman" w:cs="Times New Roman"/>
          <w:sz w:val="24"/>
          <w:szCs w:val="24"/>
        </w:rPr>
        <w:lastRenderedPageBreak/>
        <w:t>5,312 шт.ед.)</w:t>
      </w:r>
      <w:r w:rsidR="00B41762">
        <w:rPr>
          <w:rFonts w:ascii="Times New Roman" w:hAnsi="Times New Roman" w:cs="Times New Roman"/>
          <w:sz w:val="24"/>
          <w:szCs w:val="24"/>
        </w:rPr>
        <w:t xml:space="preserve">, технического персонала – </w:t>
      </w:r>
      <w:r w:rsidR="009608A7">
        <w:rPr>
          <w:rFonts w:ascii="Times New Roman" w:hAnsi="Times New Roman" w:cs="Times New Roman"/>
          <w:sz w:val="24"/>
          <w:szCs w:val="24"/>
        </w:rPr>
        <w:t>1,15</w:t>
      </w:r>
      <w:r w:rsidR="00B41762">
        <w:rPr>
          <w:rFonts w:ascii="Times New Roman" w:hAnsi="Times New Roman" w:cs="Times New Roman"/>
          <w:sz w:val="24"/>
          <w:szCs w:val="24"/>
        </w:rPr>
        <w:t xml:space="preserve"> шт.ед., вспомогательного персонала – </w:t>
      </w:r>
      <w:r w:rsidR="009608A7">
        <w:rPr>
          <w:rFonts w:ascii="Times New Roman" w:hAnsi="Times New Roman" w:cs="Times New Roman"/>
          <w:sz w:val="24"/>
          <w:szCs w:val="24"/>
        </w:rPr>
        <w:t>4</w:t>
      </w:r>
      <w:r w:rsidR="00B41762">
        <w:rPr>
          <w:rFonts w:ascii="Times New Roman" w:hAnsi="Times New Roman" w:cs="Times New Roman"/>
          <w:sz w:val="24"/>
          <w:szCs w:val="24"/>
        </w:rPr>
        <w:t xml:space="preserve"> шт.ед. </w:t>
      </w:r>
      <w:r w:rsidR="00F40879">
        <w:rPr>
          <w:rFonts w:ascii="Times New Roman" w:hAnsi="Times New Roman" w:cs="Times New Roman"/>
          <w:sz w:val="24"/>
          <w:szCs w:val="24"/>
        </w:rPr>
        <w:t xml:space="preserve">Согласно штатному расписанию, </w:t>
      </w:r>
      <w:r w:rsidR="00F40879" w:rsidRPr="00F40879">
        <w:rPr>
          <w:rFonts w:ascii="Times New Roman" w:hAnsi="Times New Roman" w:cs="Times New Roman"/>
          <w:sz w:val="24"/>
          <w:szCs w:val="24"/>
        </w:rPr>
        <w:t>з</w:t>
      </w:r>
      <w:r w:rsidR="00B41762" w:rsidRPr="00F40879">
        <w:rPr>
          <w:rFonts w:ascii="Times New Roman" w:hAnsi="Times New Roman" w:cs="Times New Roman"/>
          <w:sz w:val="24"/>
          <w:szCs w:val="24"/>
        </w:rPr>
        <w:t xml:space="preserve">аработная плата вспомогательного персонала </w:t>
      </w:r>
      <w:r w:rsidR="00963BFE" w:rsidRPr="00F40879">
        <w:rPr>
          <w:rFonts w:ascii="Times New Roman" w:hAnsi="Times New Roman" w:cs="Times New Roman"/>
          <w:sz w:val="24"/>
          <w:szCs w:val="24"/>
        </w:rPr>
        <w:t xml:space="preserve">на 2016 год </w:t>
      </w:r>
      <w:r w:rsidR="00B41762" w:rsidRPr="00F40879">
        <w:rPr>
          <w:rFonts w:ascii="Times New Roman" w:hAnsi="Times New Roman" w:cs="Times New Roman"/>
          <w:sz w:val="24"/>
          <w:szCs w:val="24"/>
        </w:rPr>
        <w:t>(сторож</w:t>
      </w:r>
      <w:r w:rsidR="009608A7">
        <w:rPr>
          <w:rFonts w:ascii="Times New Roman" w:hAnsi="Times New Roman" w:cs="Times New Roman"/>
          <w:sz w:val="24"/>
          <w:szCs w:val="24"/>
        </w:rPr>
        <w:t>-</w:t>
      </w:r>
      <w:r w:rsidR="00B41762" w:rsidRPr="00F40879">
        <w:rPr>
          <w:rFonts w:ascii="Times New Roman" w:hAnsi="Times New Roman" w:cs="Times New Roman"/>
          <w:sz w:val="24"/>
          <w:szCs w:val="24"/>
        </w:rPr>
        <w:t>уборщик</w:t>
      </w:r>
      <w:r w:rsidR="009608A7">
        <w:rPr>
          <w:rFonts w:ascii="Times New Roman" w:hAnsi="Times New Roman" w:cs="Times New Roman"/>
          <w:sz w:val="24"/>
          <w:szCs w:val="24"/>
        </w:rPr>
        <w:t>, водитель</w:t>
      </w:r>
      <w:r w:rsidR="00B41762" w:rsidRPr="00F40879">
        <w:rPr>
          <w:rFonts w:ascii="Times New Roman" w:hAnsi="Times New Roman" w:cs="Times New Roman"/>
          <w:sz w:val="24"/>
          <w:szCs w:val="24"/>
        </w:rPr>
        <w:t xml:space="preserve">) составляет от </w:t>
      </w:r>
      <w:r w:rsidR="009608A7">
        <w:rPr>
          <w:rFonts w:ascii="Times New Roman" w:hAnsi="Times New Roman" w:cs="Times New Roman"/>
          <w:sz w:val="24"/>
          <w:szCs w:val="24"/>
        </w:rPr>
        <w:t>13.3</w:t>
      </w:r>
      <w:r w:rsidR="00B41762" w:rsidRPr="00F40879">
        <w:rPr>
          <w:rFonts w:ascii="Times New Roman" w:hAnsi="Times New Roman" w:cs="Times New Roman"/>
          <w:sz w:val="24"/>
          <w:szCs w:val="24"/>
        </w:rPr>
        <w:t xml:space="preserve"> тыс. рублей до </w:t>
      </w:r>
      <w:r w:rsidR="009608A7">
        <w:rPr>
          <w:rFonts w:ascii="Times New Roman" w:hAnsi="Times New Roman" w:cs="Times New Roman"/>
          <w:sz w:val="24"/>
          <w:szCs w:val="24"/>
        </w:rPr>
        <w:t>16,3</w:t>
      </w:r>
      <w:r w:rsidR="00B41762" w:rsidRPr="00F40879">
        <w:rPr>
          <w:rFonts w:ascii="Times New Roman" w:hAnsi="Times New Roman" w:cs="Times New Roman"/>
          <w:sz w:val="24"/>
          <w:szCs w:val="24"/>
        </w:rPr>
        <w:t xml:space="preserve"> тыс. рублей</w:t>
      </w:r>
      <w:proofErr w:type="gramEnd"/>
      <w:r w:rsidR="00F40879" w:rsidRPr="00F40879">
        <w:rPr>
          <w:rFonts w:ascii="Times New Roman" w:hAnsi="Times New Roman" w:cs="Times New Roman"/>
          <w:sz w:val="24"/>
          <w:szCs w:val="24"/>
        </w:rPr>
        <w:t xml:space="preserve"> в месяц</w:t>
      </w:r>
      <w:r w:rsidR="00B41762" w:rsidRPr="0003382B">
        <w:rPr>
          <w:rFonts w:ascii="Times New Roman" w:hAnsi="Times New Roman" w:cs="Times New Roman"/>
          <w:i/>
          <w:sz w:val="24"/>
          <w:szCs w:val="24"/>
        </w:rPr>
        <w:t>.</w:t>
      </w:r>
      <w:r w:rsidR="00632B6E">
        <w:rPr>
          <w:rFonts w:ascii="Times New Roman" w:hAnsi="Times New Roman" w:cs="Times New Roman"/>
          <w:sz w:val="24"/>
          <w:szCs w:val="24"/>
        </w:rPr>
        <w:t xml:space="preserve"> Проверка показала, что штатным расписанием предусмотрены</w:t>
      </w:r>
      <w:r w:rsidR="00F40879">
        <w:rPr>
          <w:rFonts w:ascii="Times New Roman" w:hAnsi="Times New Roman" w:cs="Times New Roman"/>
          <w:sz w:val="24"/>
          <w:szCs w:val="24"/>
        </w:rPr>
        <w:t xml:space="preserve"> вакансии в количестве </w:t>
      </w:r>
      <w:r w:rsidR="009608A7">
        <w:rPr>
          <w:rFonts w:ascii="Times New Roman" w:hAnsi="Times New Roman" w:cs="Times New Roman"/>
          <w:sz w:val="24"/>
          <w:szCs w:val="24"/>
        </w:rPr>
        <w:t>0,3</w:t>
      </w:r>
      <w:r w:rsidR="00F40879">
        <w:rPr>
          <w:rFonts w:ascii="Times New Roman" w:hAnsi="Times New Roman" w:cs="Times New Roman"/>
          <w:sz w:val="24"/>
          <w:szCs w:val="24"/>
        </w:rPr>
        <w:t xml:space="preserve"> шт.</w:t>
      </w:r>
      <w:r w:rsidR="009608A7">
        <w:rPr>
          <w:rFonts w:ascii="Times New Roman" w:hAnsi="Times New Roman" w:cs="Times New Roman"/>
          <w:sz w:val="24"/>
          <w:szCs w:val="24"/>
        </w:rPr>
        <w:t xml:space="preserve"> </w:t>
      </w:r>
      <w:r w:rsidR="00F40879">
        <w:rPr>
          <w:rFonts w:ascii="Times New Roman" w:hAnsi="Times New Roman" w:cs="Times New Roman"/>
          <w:sz w:val="24"/>
          <w:szCs w:val="24"/>
        </w:rPr>
        <w:t>ед</w:t>
      </w:r>
      <w:r w:rsidR="009608A7">
        <w:rPr>
          <w:rFonts w:ascii="Times New Roman" w:hAnsi="Times New Roman" w:cs="Times New Roman"/>
          <w:sz w:val="24"/>
          <w:szCs w:val="24"/>
        </w:rPr>
        <w:t>.</w:t>
      </w:r>
      <w:r w:rsidR="00F40879">
        <w:rPr>
          <w:rFonts w:ascii="Times New Roman" w:hAnsi="Times New Roman" w:cs="Times New Roman"/>
          <w:sz w:val="24"/>
          <w:szCs w:val="24"/>
        </w:rPr>
        <w:t>, при этом э</w:t>
      </w:r>
      <w:r w:rsidR="00632B6E">
        <w:rPr>
          <w:rFonts w:ascii="Times New Roman" w:hAnsi="Times New Roman" w:cs="Times New Roman"/>
          <w:sz w:val="24"/>
          <w:szCs w:val="24"/>
        </w:rPr>
        <w:t xml:space="preserve">кономия фонда оплаты труда составила в 2016 году – </w:t>
      </w:r>
      <w:r w:rsidR="009608A7">
        <w:rPr>
          <w:rFonts w:ascii="Times New Roman" w:hAnsi="Times New Roman" w:cs="Times New Roman"/>
          <w:sz w:val="24"/>
          <w:szCs w:val="24"/>
        </w:rPr>
        <w:t>163,</w:t>
      </w:r>
      <w:r w:rsidR="00632B6E">
        <w:rPr>
          <w:rFonts w:ascii="Times New Roman" w:hAnsi="Times New Roman" w:cs="Times New Roman"/>
          <w:sz w:val="24"/>
          <w:szCs w:val="24"/>
        </w:rPr>
        <w:t>0 тыс. рублей.</w:t>
      </w:r>
      <w:r w:rsidR="006A2D35">
        <w:rPr>
          <w:rFonts w:ascii="Times New Roman" w:hAnsi="Times New Roman" w:cs="Times New Roman"/>
          <w:sz w:val="24"/>
          <w:szCs w:val="24"/>
        </w:rPr>
        <w:t xml:space="preserve"> </w:t>
      </w:r>
      <w:r w:rsidR="006A2D3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Следует отметить, что </w:t>
      </w:r>
      <w:r w:rsidR="006A2D35">
        <w:rPr>
          <w:rFonts w:ascii="Times New Roman" w:hAnsi="Times New Roman" w:cs="Times New Roman"/>
          <w:sz w:val="24"/>
          <w:szCs w:val="24"/>
        </w:rPr>
        <w:t>согласно штатному расписанию, заработная плата вспомогательного персонала на 2016 год (сторож, уборщик, водитель) составляет от 12,9 тыс. рублей до 22,8 тыс. рублей в месяц.</w:t>
      </w:r>
      <w:r w:rsidR="006A2D35" w:rsidRPr="006A2D3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6A2D3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Следует отметить, что </w:t>
      </w:r>
      <w:r w:rsidR="006A2D35">
        <w:rPr>
          <w:rFonts w:ascii="Times New Roman" w:hAnsi="Times New Roman" w:cs="Times New Roman"/>
          <w:sz w:val="24"/>
          <w:szCs w:val="24"/>
        </w:rPr>
        <w:t>согласно штатному расписанию, заработная плата вспомогательного персонала на 2016 год (сторож, уборщик) составляет от 13,4 тыс. рублей до 16,3 тыс. рублей в месяц.</w:t>
      </w:r>
    </w:p>
    <w:p w:rsidR="00E47C21" w:rsidRDefault="00E47C21" w:rsidP="00D10B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Исходя из вышеизложенного, штатная численность администрации поселения не превышает установленный </w:t>
      </w:r>
      <w:r w:rsidR="009608A7">
        <w:rPr>
          <w:rFonts w:ascii="Times New Roman" w:hAnsi="Times New Roman" w:cs="Times New Roman"/>
          <w:sz w:val="24"/>
          <w:szCs w:val="24"/>
        </w:rPr>
        <w:t xml:space="preserve">Министерством труда и занятости </w:t>
      </w:r>
      <w:r>
        <w:rPr>
          <w:rFonts w:ascii="Times New Roman" w:hAnsi="Times New Roman" w:cs="Times New Roman"/>
          <w:sz w:val="24"/>
          <w:szCs w:val="24"/>
        </w:rPr>
        <w:t>норматив.</w:t>
      </w:r>
    </w:p>
    <w:p w:rsidR="0011578C" w:rsidRDefault="00963BFE" w:rsidP="00477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4F0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Фактическое начисление заработной платы специалистам администрации за </w:t>
      </w:r>
      <w:r w:rsidR="0011578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2016 </w:t>
      </w:r>
      <w:r w:rsidR="006B4F0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год составило </w:t>
      </w:r>
      <w:r w:rsidR="009608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3 240,1</w:t>
      </w:r>
      <w:r w:rsidR="00E47C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тыс. рублей (100% от плановых назначений)</w:t>
      </w:r>
      <w:r w:rsidR="0011578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начислени</w:t>
      </w:r>
      <w:r w:rsidR="009608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й</w:t>
      </w:r>
      <w:r w:rsidR="0011578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на оплату труда – </w:t>
      </w:r>
      <w:r w:rsidR="009608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999,9</w:t>
      </w:r>
      <w:r w:rsidR="0011578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тыс. рублей</w:t>
      </w:r>
      <w:r w:rsidR="00F3361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(100% от плана)</w:t>
      </w:r>
      <w:r w:rsidR="0011578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 </w:t>
      </w:r>
      <w:r w:rsidR="0056185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Проверка показала, что з</w:t>
      </w:r>
      <w:r w:rsidR="006B4F0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адолженность по заработной плате перед </w:t>
      </w:r>
      <w:r w:rsidR="0011578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работниками администрации </w:t>
      </w:r>
      <w:r w:rsidR="006B4F0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по состоянию на 01.01.201</w:t>
      </w:r>
      <w:r w:rsidR="0011578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7</w:t>
      </w:r>
      <w:r w:rsidR="006B4F0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отсутств</w:t>
      </w:r>
      <w:r w:rsidR="0011578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ует.</w:t>
      </w:r>
    </w:p>
    <w:p w:rsidR="0011578C" w:rsidRDefault="0011578C" w:rsidP="00477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Расходы в сумме </w:t>
      </w:r>
      <w:r w:rsidR="009608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730,7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тыс. рублей были направлены</w:t>
      </w:r>
      <w:r w:rsidR="009B35A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в том числе: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на оплату </w:t>
      </w:r>
      <w:r w:rsidR="009B35A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расходов по </w:t>
      </w:r>
      <w:r w:rsidR="009608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оказанию информационных услуг</w:t>
      </w:r>
      <w:r w:rsidR="009B35A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(</w:t>
      </w:r>
      <w:r w:rsidR="009608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105,5</w:t>
      </w:r>
      <w:r w:rsidR="009B35A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тыс. рублей), </w:t>
      </w:r>
      <w:r w:rsidR="009608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по </w:t>
      </w:r>
      <w:r w:rsidR="009B35A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коммунальным услугам (</w:t>
      </w:r>
      <w:r w:rsidR="009608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231,0</w:t>
      </w:r>
      <w:r w:rsidR="009B35A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тыс. рублей), приобретение ГСМ (</w:t>
      </w:r>
      <w:r w:rsidR="009608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139,8</w:t>
      </w:r>
      <w:r w:rsidR="009B35A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тыс. рублей) и т.д.</w:t>
      </w:r>
      <w:proofErr w:type="gramEnd"/>
    </w:p>
    <w:p w:rsidR="009B35A8" w:rsidRDefault="006B4F05" w:rsidP="00477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772F2" w:rsidRPr="00A45E4C">
        <w:rPr>
          <w:rFonts w:ascii="Times New Roman" w:hAnsi="Times New Roman" w:cs="Times New Roman"/>
          <w:sz w:val="24"/>
          <w:szCs w:val="24"/>
        </w:rPr>
        <w:t xml:space="preserve">Расходы </w:t>
      </w:r>
      <w:r w:rsidR="004772F2" w:rsidRPr="00A45E4C">
        <w:rPr>
          <w:rFonts w:ascii="Times New Roman" w:hAnsi="Times New Roman" w:cs="Times New Roman"/>
          <w:bCs/>
          <w:iCs/>
          <w:sz w:val="24"/>
          <w:szCs w:val="24"/>
        </w:rPr>
        <w:t>по подразделу</w:t>
      </w:r>
      <w:r w:rsidR="004772F2" w:rsidRPr="00A45E4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4772F2" w:rsidRPr="005618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01.06 «Обеспечение деятельности финансовых, налоговых и таможенных органов и органов финансового контроля»</w:t>
      </w:r>
      <w:r w:rsidR="004772F2" w:rsidRPr="00D75B92">
        <w:rPr>
          <w:rFonts w:ascii="Times New Roman" w:hAnsi="Times New Roman" w:cs="Times New Roman"/>
          <w:sz w:val="24"/>
          <w:szCs w:val="24"/>
        </w:rPr>
        <w:t>,</w:t>
      </w:r>
      <w:r w:rsidR="004772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72F2" w:rsidRPr="00D75B92">
        <w:rPr>
          <w:rFonts w:ascii="Times New Roman" w:hAnsi="Times New Roman" w:cs="Times New Roman"/>
          <w:sz w:val="24"/>
          <w:szCs w:val="24"/>
        </w:rPr>
        <w:t>согласно утвержденному бюджету (с учётом внесённых изменений)</w:t>
      </w:r>
      <w:r w:rsidR="004772F2">
        <w:rPr>
          <w:rFonts w:ascii="Times New Roman" w:hAnsi="Times New Roman" w:cs="Times New Roman"/>
          <w:sz w:val="24"/>
          <w:szCs w:val="24"/>
        </w:rPr>
        <w:t>,</w:t>
      </w:r>
      <w:r w:rsidR="004772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72F2" w:rsidRPr="00D75B92">
        <w:rPr>
          <w:rFonts w:ascii="Times New Roman" w:hAnsi="Times New Roman" w:cs="Times New Roman"/>
          <w:sz w:val="24"/>
          <w:szCs w:val="24"/>
        </w:rPr>
        <w:t>планировались в сумм</w:t>
      </w:r>
      <w:r w:rsidR="006025B0">
        <w:rPr>
          <w:rFonts w:ascii="Times New Roman" w:hAnsi="Times New Roman" w:cs="Times New Roman"/>
          <w:sz w:val="24"/>
          <w:szCs w:val="24"/>
        </w:rPr>
        <w:t xml:space="preserve">е </w:t>
      </w:r>
      <w:r w:rsidR="008A7FA2">
        <w:rPr>
          <w:rFonts w:ascii="Times New Roman" w:hAnsi="Times New Roman" w:cs="Times New Roman"/>
          <w:sz w:val="24"/>
          <w:szCs w:val="24"/>
        </w:rPr>
        <w:t>832,3</w:t>
      </w:r>
      <w:r w:rsidR="004772F2" w:rsidRPr="00D75B92">
        <w:rPr>
          <w:rFonts w:ascii="Times New Roman" w:hAnsi="Times New Roman" w:cs="Times New Roman"/>
          <w:sz w:val="24"/>
          <w:szCs w:val="24"/>
        </w:rPr>
        <w:t xml:space="preserve"> тыс. рублей. Фактическое исполнение</w:t>
      </w:r>
      <w:r w:rsidR="004772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72F2" w:rsidRPr="00D75B92">
        <w:rPr>
          <w:rFonts w:ascii="Times New Roman" w:hAnsi="Times New Roman" w:cs="Times New Roman"/>
          <w:sz w:val="24"/>
          <w:szCs w:val="24"/>
        </w:rPr>
        <w:t xml:space="preserve">соответствует </w:t>
      </w:r>
      <w:r w:rsidR="006025B0">
        <w:rPr>
          <w:rFonts w:ascii="Times New Roman" w:hAnsi="Times New Roman" w:cs="Times New Roman"/>
          <w:sz w:val="24"/>
          <w:szCs w:val="24"/>
        </w:rPr>
        <w:t>100</w:t>
      </w:r>
      <w:r w:rsidR="004772F2" w:rsidRPr="00D75B92">
        <w:rPr>
          <w:rFonts w:ascii="Times New Roman" w:hAnsi="Times New Roman" w:cs="Times New Roman"/>
          <w:sz w:val="24"/>
          <w:szCs w:val="24"/>
        </w:rPr>
        <w:t xml:space="preserve"> % от плановых значений данного подраздела.</w:t>
      </w:r>
      <w:r w:rsidR="004772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35A8" w:rsidRPr="009B35A8" w:rsidRDefault="009B35A8" w:rsidP="009B35A8">
      <w:pPr>
        <w:tabs>
          <w:tab w:val="left" w:pos="747"/>
        </w:tabs>
        <w:autoSpaceDE w:val="0"/>
        <w:autoSpaceDN w:val="0"/>
        <w:adjustRightInd w:val="0"/>
        <w:spacing w:after="0" w:line="240" w:lineRule="auto"/>
        <w:ind w:left="-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B35A8">
        <w:rPr>
          <w:rFonts w:ascii="Times New Roman" w:hAnsi="Times New Roman" w:cs="Times New Roman"/>
          <w:sz w:val="24"/>
          <w:szCs w:val="24"/>
        </w:rPr>
        <w:t xml:space="preserve">На основании ст. 81 БК РФ в муниципальном образовании сформирован резервный фонд Администрации поселения. Решением Думы </w:t>
      </w:r>
      <w:r w:rsidR="0056185D">
        <w:rPr>
          <w:rFonts w:ascii="Times New Roman" w:hAnsi="Times New Roman" w:cs="Times New Roman"/>
          <w:sz w:val="24"/>
          <w:szCs w:val="24"/>
        </w:rPr>
        <w:t>о бюджете на 2016 год</w:t>
      </w:r>
      <w:r>
        <w:rPr>
          <w:rFonts w:ascii="Times New Roman" w:hAnsi="Times New Roman" w:cs="Times New Roman"/>
          <w:sz w:val="24"/>
          <w:szCs w:val="24"/>
        </w:rPr>
        <w:t xml:space="preserve"> размер резервного фонда был утвержден в сумме </w:t>
      </w:r>
      <w:r w:rsidR="008A7FA2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тыс. рублей. Бюджетные ассигнования резервного фонда в 2016 году не использовались.</w:t>
      </w:r>
    </w:p>
    <w:p w:rsidR="0021747C" w:rsidRPr="0021747C" w:rsidRDefault="009B35A8" w:rsidP="0021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747C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21747C" w:rsidRPr="0021747C">
        <w:rPr>
          <w:rFonts w:ascii="Times New Roman" w:hAnsi="Times New Roman" w:cs="Times New Roman"/>
          <w:sz w:val="24"/>
          <w:szCs w:val="24"/>
        </w:rPr>
        <w:t>Исполнение</w:t>
      </w:r>
      <w:r w:rsidR="004772F2" w:rsidRPr="0021747C">
        <w:rPr>
          <w:rFonts w:ascii="Times New Roman" w:hAnsi="Times New Roman" w:cs="Times New Roman"/>
          <w:sz w:val="24"/>
          <w:szCs w:val="24"/>
        </w:rPr>
        <w:t xml:space="preserve"> </w:t>
      </w:r>
      <w:r w:rsidR="004772F2" w:rsidRPr="00394701">
        <w:rPr>
          <w:rFonts w:ascii="Times New Roman" w:hAnsi="Times New Roman" w:cs="Times New Roman"/>
          <w:bCs/>
          <w:iCs/>
          <w:sz w:val="24"/>
          <w:szCs w:val="24"/>
        </w:rPr>
        <w:t>по подразделу</w:t>
      </w:r>
      <w:r w:rsidR="004772F2" w:rsidRPr="0021747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01.13 «Другие</w:t>
      </w:r>
      <w:r w:rsidR="004772F2" w:rsidRPr="002174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72F2" w:rsidRPr="0021747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общегосударственные вопросы» </w:t>
      </w:r>
      <w:r w:rsidR="0021747C" w:rsidRPr="0021747C">
        <w:rPr>
          <w:rFonts w:ascii="Times New Roman" w:hAnsi="Times New Roman" w:cs="Times New Roman"/>
          <w:sz w:val="24"/>
          <w:szCs w:val="24"/>
        </w:rPr>
        <w:t>составило</w:t>
      </w:r>
      <w:r w:rsidR="004772F2" w:rsidRPr="0021747C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8A7FA2" w:rsidRPr="0021747C">
        <w:rPr>
          <w:rFonts w:ascii="Times New Roman" w:hAnsi="Times New Roman" w:cs="Times New Roman"/>
          <w:bCs/>
          <w:sz w:val="24"/>
          <w:szCs w:val="24"/>
        </w:rPr>
        <w:t>56,7</w:t>
      </w:r>
      <w:r w:rsidR="004772F2" w:rsidRPr="002174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72F2" w:rsidRPr="0021747C">
        <w:rPr>
          <w:rFonts w:ascii="Times New Roman" w:hAnsi="Times New Roman" w:cs="Times New Roman"/>
          <w:sz w:val="24"/>
          <w:szCs w:val="24"/>
        </w:rPr>
        <w:t>тыс. рублей, или</w:t>
      </w:r>
      <w:r w:rsidR="004772F2" w:rsidRPr="002174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72F2" w:rsidRPr="0021747C">
        <w:rPr>
          <w:rFonts w:ascii="Times New Roman" w:hAnsi="Times New Roman" w:cs="Times New Roman"/>
          <w:sz w:val="24"/>
          <w:szCs w:val="24"/>
        </w:rPr>
        <w:t>100,0 % к утверждённому плану</w:t>
      </w:r>
      <w:r w:rsidR="00523127">
        <w:rPr>
          <w:rFonts w:ascii="Times New Roman" w:hAnsi="Times New Roman" w:cs="Times New Roman"/>
          <w:sz w:val="24"/>
          <w:szCs w:val="24"/>
        </w:rPr>
        <w:t>, в том числе: з</w:t>
      </w:r>
      <w:r w:rsidR="0021747C" w:rsidRPr="0021747C">
        <w:rPr>
          <w:rFonts w:ascii="Times New Roman" w:hAnsi="Times New Roman" w:cs="Times New Roman"/>
          <w:color w:val="000000"/>
          <w:sz w:val="24"/>
          <w:szCs w:val="24"/>
        </w:rPr>
        <w:t>а счет средств областного бюджета на 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</w:t>
      </w:r>
      <w:r w:rsidR="00523127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21747C" w:rsidRPr="0021747C">
        <w:rPr>
          <w:rFonts w:ascii="Times New Roman" w:hAnsi="Times New Roman" w:cs="Times New Roman"/>
          <w:color w:val="000000"/>
          <w:sz w:val="24"/>
          <w:szCs w:val="24"/>
        </w:rPr>
        <w:t xml:space="preserve"> 0,7 тыс. рублей, оплата транспортного налога (36,8 тыс. рублей), оплата членского взноса (9,2 тыс. рублей</w:t>
      </w:r>
      <w:proofErr w:type="gramEnd"/>
      <w:r w:rsidR="0021747C" w:rsidRPr="0021747C">
        <w:rPr>
          <w:rFonts w:ascii="Times New Roman" w:hAnsi="Times New Roman" w:cs="Times New Roman"/>
          <w:color w:val="000000"/>
          <w:sz w:val="24"/>
          <w:szCs w:val="24"/>
        </w:rPr>
        <w:t>), оплата задолженности по авансовому отчету (10,0 тыс. рублей).</w:t>
      </w:r>
    </w:p>
    <w:p w:rsidR="0021747C" w:rsidRDefault="009B35A8" w:rsidP="0021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B35A8">
        <w:rPr>
          <w:rFonts w:ascii="Times New Roman" w:hAnsi="Times New Roman" w:cs="Times New Roman"/>
          <w:sz w:val="24"/>
          <w:szCs w:val="24"/>
        </w:rPr>
        <w:t xml:space="preserve"> </w:t>
      </w:r>
      <w:r w:rsidR="004772F2">
        <w:rPr>
          <w:rFonts w:ascii="Times New Roman" w:hAnsi="Times New Roman" w:cs="Times New Roman"/>
          <w:sz w:val="24"/>
          <w:szCs w:val="24"/>
        </w:rPr>
        <w:t xml:space="preserve">     </w:t>
      </w:r>
      <w:r w:rsidR="00D526B2">
        <w:rPr>
          <w:rFonts w:ascii="Times New Roman" w:hAnsi="Times New Roman" w:cs="Times New Roman"/>
          <w:sz w:val="24"/>
          <w:szCs w:val="24"/>
        </w:rPr>
        <w:t xml:space="preserve">  </w:t>
      </w:r>
      <w:r w:rsidR="004772F2">
        <w:rPr>
          <w:rFonts w:ascii="Times New Roman" w:hAnsi="Times New Roman" w:cs="Times New Roman"/>
          <w:sz w:val="24"/>
          <w:szCs w:val="24"/>
        </w:rPr>
        <w:t xml:space="preserve">  </w:t>
      </w:r>
      <w:r w:rsidR="00901BAE">
        <w:rPr>
          <w:rFonts w:ascii="Times New Roman" w:hAnsi="Times New Roman" w:cs="Times New Roman"/>
          <w:sz w:val="24"/>
          <w:szCs w:val="24"/>
        </w:rPr>
        <w:t>Расходы по разделу</w:t>
      </w:r>
      <w:r w:rsidR="004772F2" w:rsidRPr="00A45E4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4772F2" w:rsidRPr="0056185D">
        <w:rPr>
          <w:rFonts w:ascii="Times New Roman" w:hAnsi="Times New Roman" w:cs="Times New Roman"/>
          <w:b/>
          <w:bCs/>
          <w:i/>
          <w:sz w:val="24"/>
          <w:szCs w:val="24"/>
        </w:rPr>
        <w:t>02.00 «Национальная оборона»</w:t>
      </w:r>
      <w:r w:rsidR="004772F2" w:rsidRPr="00F06D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72F2" w:rsidRPr="00F06D3D">
        <w:rPr>
          <w:rFonts w:ascii="Times New Roman" w:hAnsi="Times New Roman" w:cs="Times New Roman"/>
          <w:sz w:val="24"/>
          <w:szCs w:val="24"/>
        </w:rPr>
        <w:t>исполнен</w:t>
      </w:r>
      <w:r w:rsidR="00901BAE">
        <w:rPr>
          <w:rFonts w:ascii="Times New Roman" w:hAnsi="Times New Roman" w:cs="Times New Roman"/>
          <w:sz w:val="24"/>
          <w:szCs w:val="24"/>
        </w:rPr>
        <w:t>ы</w:t>
      </w:r>
      <w:r w:rsidR="004772F2" w:rsidRPr="00F06D3D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21747C">
        <w:rPr>
          <w:rFonts w:ascii="Times New Roman" w:hAnsi="Times New Roman" w:cs="Times New Roman"/>
          <w:sz w:val="24"/>
          <w:szCs w:val="24"/>
        </w:rPr>
        <w:t>102,3</w:t>
      </w:r>
      <w:r w:rsidR="004772F2" w:rsidRPr="00F06D3D">
        <w:rPr>
          <w:rFonts w:ascii="Times New Roman" w:hAnsi="Times New Roman" w:cs="Times New Roman"/>
          <w:sz w:val="24"/>
          <w:szCs w:val="24"/>
        </w:rPr>
        <w:t xml:space="preserve"> тыс. рублей, или 100,0% к утверждённому</w:t>
      </w:r>
      <w:r w:rsidR="004772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72F2" w:rsidRPr="00F06D3D">
        <w:rPr>
          <w:rFonts w:ascii="Times New Roman" w:hAnsi="Times New Roman" w:cs="Times New Roman"/>
          <w:sz w:val="24"/>
          <w:szCs w:val="24"/>
        </w:rPr>
        <w:t xml:space="preserve">плану </w:t>
      </w:r>
      <w:r w:rsidR="00901BAE">
        <w:rPr>
          <w:rFonts w:ascii="Times New Roman" w:hAnsi="Times New Roman" w:cs="Times New Roman"/>
          <w:sz w:val="24"/>
          <w:szCs w:val="24"/>
        </w:rPr>
        <w:t>и</w:t>
      </w:r>
      <w:r w:rsidR="000B0374">
        <w:rPr>
          <w:rFonts w:ascii="Times New Roman" w:hAnsi="Times New Roman" w:cs="Times New Roman"/>
          <w:sz w:val="24"/>
          <w:szCs w:val="24"/>
        </w:rPr>
        <w:t xml:space="preserve"> были направлены на осуществление первичного воинского учета на территории муниципального образования.</w:t>
      </w:r>
    </w:p>
    <w:p w:rsidR="00902B9F" w:rsidRDefault="004772F2" w:rsidP="0021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526B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690E" w:rsidRPr="0092690E">
        <w:rPr>
          <w:rFonts w:ascii="Times New Roman" w:hAnsi="Times New Roman" w:cs="Times New Roman"/>
          <w:sz w:val="24"/>
          <w:szCs w:val="24"/>
        </w:rPr>
        <w:t>Расходные обязательства бюджета поселения по</w:t>
      </w:r>
      <w:r w:rsidR="0092690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02B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A0975">
        <w:rPr>
          <w:rFonts w:ascii="Times New Roman" w:hAnsi="Times New Roman" w:cs="Times New Roman"/>
          <w:bCs/>
          <w:sz w:val="24"/>
          <w:szCs w:val="24"/>
        </w:rPr>
        <w:t>разделу</w:t>
      </w:r>
      <w:r w:rsidRPr="000128F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04.00 «Национальная экономика»</w:t>
      </w:r>
      <w:r w:rsidRPr="00902B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690E">
        <w:rPr>
          <w:rFonts w:ascii="Times New Roman" w:hAnsi="Times New Roman" w:cs="Times New Roman"/>
          <w:sz w:val="24"/>
          <w:szCs w:val="24"/>
        </w:rPr>
        <w:t xml:space="preserve">исполнены в сумме </w:t>
      </w:r>
      <w:r w:rsidR="0021747C">
        <w:rPr>
          <w:rFonts w:ascii="Times New Roman" w:hAnsi="Times New Roman" w:cs="Times New Roman"/>
          <w:sz w:val="24"/>
          <w:szCs w:val="24"/>
        </w:rPr>
        <w:t>884,7</w:t>
      </w:r>
      <w:r w:rsidRPr="00902B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2B9F">
        <w:rPr>
          <w:rFonts w:ascii="Times New Roman" w:hAnsi="Times New Roman" w:cs="Times New Roman"/>
          <w:sz w:val="24"/>
          <w:szCs w:val="24"/>
        </w:rPr>
        <w:t xml:space="preserve">тыс. рублей, или </w:t>
      </w:r>
      <w:r w:rsidR="0021747C">
        <w:rPr>
          <w:rFonts w:ascii="Times New Roman" w:hAnsi="Times New Roman" w:cs="Times New Roman"/>
          <w:sz w:val="24"/>
          <w:szCs w:val="24"/>
        </w:rPr>
        <w:t>82</w:t>
      </w:r>
      <w:r w:rsidRPr="00902B9F">
        <w:rPr>
          <w:rFonts w:ascii="Times New Roman" w:hAnsi="Times New Roman" w:cs="Times New Roman"/>
          <w:sz w:val="24"/>
          <w:szCs w:val="24"/>
        </w:rPr>
        <w:t xml:space="preserve">% от </w:t>
      </w:r>
      <w:r w:rsidR="0092690E">
        <w:rPr>
          <w:rFonts w:ascii="Times New Roman" w:hAnsi="Times New Roman" w:cs="Times New Roman"/>
          <w:sz w:val="24"/>
          <w:szCs w:val="24"/>
        </w:rPr>
        <w:t>плановых назначений на 2016 год</w:t>
      </w:r>
      <w:r w:rsidRPr="00902B9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1B4D" w:rsidRDefault="00AC1B4D" w:rsidP="00D526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По подразделу </w:t>
      </w:r>
      <w:r w:rsidR="000128FF" w:rsidRPr="000128FF">
        <w:rPr>
          <w:rFonts w:ascii="Times New Roman" w:hAnsi="Times New Roman" w:cs="Times New Roman"/>
          <w:b/>
          <w:i/>
          <w:sz w:val="24"/>
          <w:szCs w:val="24"/>
        </w:rPr>
        <w:t>04.01</w:t>
      </w:r>
      <w:r w:rsidR="000128FF">
        <w:rPr>
          <w:rFonts w:ascii="Times New Roman" w:hAnsi="Times New Roman" w:cs="Times New Roman"/>
          <w:sz w:val="24"/>
          <w:szCs w:val="24"/>
        </w:rPr>
        <w:t xml:space="preserve"> </w:t>
      </w:r>
      <w:r w:rsidRPr="000128FF">
        <w:rPr>
          <w:rFonts w:ascii="Times New Roman" w:hAnsi="Times New Roman" w:cs="Times New Roman"/>
          <w:b/>
          <w:i/>
          <w:sz w:val="24"/>
          <w:szCs w:val="24"/>
        </w:rPr>
        <w:t>«Общеэкономические вопросы»</w:t>
      </w:r>
      <w:r>
        <w:rPr>
          <w:rFonts w:ascii="Times New Roman" w:hAnsi="Times New Roman" w:cs="Times New Roman"/>
          <w:sz w:val="24"/>
          <w:szCs w:val="24"/>
        </w:rPr>
        <w:t xml:space="preserve"> расходы произведены за счет поступающей в местный бюджет субвенции на осуществление отдельных государственных полномочий в части регулирования тарифов ЖКХ (0,</w:t>
      </w:r>
      <w:r w:rsidR="0021747C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 xml:space="preserve"> ставки специалиста) в сумме </w:t>
      </w:r>
      <w:r w:rsidR="0021747C">
        <w:rPr>
          <w:rFonts w:ascii="Times New Roman" w:hAnsi="Times New Roman" w:cs="Times New Roman"/>
          <w:sz w:val="24"/>
          <w:szCs w:val="24"/>
        </w:rPr>
        <w:t>42,4</w:t>
      </w:r>
      <w:r>
        <w:rPr>
          <w:rFonts w:ascii="Times New Roman" w:hAnsi="Times New Roman" w:cs="Times New Roman"/>
          <w:sz w:val="24"/>
          <w:szCs w:val="24"/>
        </w:rPr>
        <w:t xml:space="preserve"> тыс. руб</w:t>
      </w:r>
      <w:r w:rsidR="004912F4">
        <w:rPr>
          <w:rFonts w:ascii="Times New Roman" w:hAnsi="Times New Roman" w:cs="Times New Roman"/>
          <w:sz w:val="24"/>
          <w:szCs w:val="24"/>
        </w:rPr>
        <w:t>лей или 100% от утвержденных плановых назначений.</w:t>
      </w:r>
    </w:p>
    <w:p w:rsidR="0003382B" w:rsidRDefault="004912F4" w:rsidP="0003382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По подразделу </w:t>
      </w:r>
      <w:r w:rsidR="000128FF" w:rsidRPr="000128FF">
        <w:rPr>
          <w:rFonts w:ascii="Times New Roman" w:hAnsi="Times New Roman" w:cs="Times New Roman"/>
          <w:b/>
          <w:i/>
          <w:sz w:val="24"/>
          <w:szCs w:val="24"/>
        </w:rPr>
        <w:t xml:space="preserve">04.09 </w:t>
      </w:r>
      <w:r w:rsidRPr="000128FF">
        <w:rPr>
          <w:rFonts w:ascii="Times New Roman" w:hAnsi="Times New Roman" w:cs="Times New Roman"/>
          <w:b/>
          <w:i/>
          <w:sz w:val="24"/>
          <w:szCs w:val="24"/>
        </w:rPr>
        <w:t>«Дорожное хозяйство»</w:t>
      </w:r>
      <w:r>
        <w:rPr>
          <w:rFonts w:ascii="Times New Roman" w:hAnsi="Times New Roman" w:cs="Times New Roman"/>
          <w:sz w:val="24"/>
          <w:szCs w:val="24"/>
        </w:rPr>
        <w:t xml:space="preserve"> планировались расходы </w:t>
      </w:r>
      <w:r w:rsidR="000128FF">
        <w:rPr>
          <w:rFonts w:ascii="Times New Roman" w:hAnsi="Times New Roman" w:cs="Times New Roman"/>
          <w:sz w:val="24"/>
          <w:szCs w:val="24"/>
        </w:rPr>
        <w:t xml:space="preserve">в объеме </w:t>
      </w:r>
      <w:r w:rsidR="0021747C">
        <w:rPr>
          <w:rFonts w:ascii="Times New Roman" w:hAnsi="Times New Roman" w:cs="Times New Roman"/>
          <w:sz w:val="24"/>
          <w:szCs w:val="24"/>
        </w:rPr>
        <w:t>979,1</w:t>
      </w:r>
      <w:r>
        <w:rPr>
          <w:rFonts w:ascii="Times New Roman" w:hAnsi="Times New Roman" w:cs="Times New Roman"/>
          <w:sz w:val="24"/>
          <w:szCs w:val="24"/>
        </w:rPr>
        <w:t xml:space="preserve"> тыс. рублей, фактическое исполнение составило </w:t>
      </w:r>
      <w:r w:rsidR="0021747C">
        <w:rPr>
          <w:rFonts w:ascii="Times New Roman" w:hAnsi="Times New Roman" w:cs="Times New Roman"/>
          <w:sz w:val="24"/>
          <w:szCs w:val="24"/>
        </w:rPr>
        <w:t>780,7</w:t>
      </w:r>
      <w:r w:rsidR="00880C73">
        <w:rPr>
          <w:rFonts w:ascii="Times New Roman" w:hAnsi="Times New Roman" w:cs="Times New Roman"/>
          <w:sz w:val="24"/>
          <w:szCs w:val="24"/>
        </w:rPr>
        <w:t xml:space="preserve"> тыс. рублей или </w:t>
      </w:r>
      <w:r w:rsidR="0021747C">
        <w:rPr>
          <w:rFonts w:ascii="Times New Roman" w:hAnsi="Times New Roman" w:cs="Times New Roman"/>
          <w:sz w:val="24"/>
          <w:szCs w:val="24"/>
        </w:rPr>
        <w:t>80</w:t>
      </w:r>
      <w:r w:rsidR="00880C73">
        <w:rPr>
          <w:rFonts w:ascii="Times New Roman" w:hAnsi="Times New Roman" w:cs="Times New Roman"/>
          <w:sz w:val="24"/>
          <w:szCs w:val="24"/>
        </w:rPr>
        <w:t>% от плана.</w:t>
      </w:r>
      <w:r w:rsidR="00CA0BB3">
        <w:rPr>
          <w:rFonts w:ascii="Times New Roman" w:hAnsi="Times New Roman" w:cs="Times New Roman"/>
          <w:sz w:val="24"/>
          <w:szCs w:val="24"/>
        </w:rPr>
        <w:t xml:space="preserve">  </w:t>
      </w:r>
      <w:r w:rsidR="0003382B">
        <w:rPr>
          <w:rFonts w:ascii="Times New Roman" w:hAnsi="Times New Roman" w:cs="Times New Roman"/>
          <w:sz w:val="24"/>
          <w:szCs w:val="24"/>
        </w:rPr>
        <w:t>Согласно ф. 0503164 «Сведения об исполнении бюджета» причина отклонения от планового процента – отсутствие потребности в средствах.</w:t>
      </w:r>
    </w:p>
    <w:p w:rsidR="00CA0BB3" w:rsidRDefault="00CA0BB3" w:rsidP="00D526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C0F85">
        <w:rPr>
          <w:rFonts w:ascii="Times New Roman" w:hAnsi="Times New Roman" w:cs="Times New Roman"/>
          <w:sz w:val="24"/>
          <w:szCs w:val="24"/>
        </w:rPr>
        <w:t xml:space="preserve">Средства дорожного фонда в объеме </w:t>
      </w:r>
      <w:r w:rsidR="00523127">
        <w:rPr>
          <w:rFonts w:ascii="Times New Roman" w:hAnsi="Times New Roman" w:cs="Times New Roman"/>
          <w:sz w:val="24"/>
          <w:szCs w:val="24"/>
        </w:rPr>
        <w:t>1 003,</w:t>
      </w:r>
      <w:r w:rsidR="00B06680">
        <w:rPr>
          <w:rFonts w:ascii="Times New Roman" w:hAnsi="Times New Roman" w:cs="Times New Roman"/>
          <w:sz w:val="24"/>
          <w:szCs w:val="24"/>
        </w:rPr>
        <w:t>0</w:t>
      </w:r>
      <w:r w:rsidR="00FC0F85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315CD9">
        <w:rPr>
          <w:rFonts w:ascii="Times New Roman" w:hAnsi="Times New Roman" w:cs="Times New Roman"/>
          <w:sz w:val="24"/>
          <w:szCs w:val="24"/>
        </w:rPr>
        <w:t xml:space="preserve"> (с учетом остатка 2015 года)</w:t>
      </w:r>
      <w:r w:rsidR="00FC0F85">
        <w:rPr>
          <w:rFonts w:ascii="Times New Roman" w:hAnsi="Times New Roman" w:cs="Times New Roman"/>
          <w:sz w:val="24"/>
          <w:szCs w:val="24"/>
        </w:rPr>
        <w:t xml:space="preserve"> использованы на сумму </w:t>
      </w:r>
      <w:r w:rsidR="0021747C">
        <w:rPr>
          <w:rFonts w:ascii="Times New Roman" w:hAnsi="Times New Roman" w:cs="Times New Roman"/>
          <w:sz w:val="24"/>
          <w:szCs w:val="24"/>
        </w:rPr>
        <w:t>780,7</w:t>
      </w:r>
      <w:r w:rsidR="00FC0F85">
        <w:rPr>
          <w:rFonts w:ascii="Times New Roman" w:hAnsi="Times New Roman" w:cs="Times New Roman"/>
          <w:sz w:val="24"/>
          <w:szCs w:val="24"/>
        </w:rPr>
        <w:t xml:space="preserve"> тыс. рублей. </w:t>
      </w:r>
      <w:r w:rsidR="00FC60E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статок бюджетных ассигнований дорожного фонда по состоянию на 01.01.2017 составил </w:t>
      </w:r>
      <w:r w:rsidR="00B06680">
        <w:rPr>
          <w:rFonts w:ascii="Times New Roman" w:hAnsi="Times New Roman" w:cs="Times New Roman"/>
          <w:sz w:val="24"/>
          <w:szCs w:val="24"/>
        </w:rPr>
        <w:t>222,3</w:t>
      </w:r>
      <w:r>
        <w:rPr>
          <w:rFonts w:ascii="Times New Roman" w:hAnsi="Times New Roman" w:cs="Times New Roman"/>
          <w:sz w:val="24"/>
          <w:szCs w:val="24"/>
        </w:rPr>
        <w:t xml:space="preserve"> тыс. рублей, что подтверждается Отчетом об использовании бюджетных ассигновании муниципального дорожного фонда </w:t>
      </w:r>
      <w:proofErr w:type="spellStart"/>
      <w:r w:rsidR="00B06680">
        <w:rPr>
          <w:rFonts w:ascii="Times New Roman" w:hAnsi="Times New Roman" w:cs="Times New Roman"/>
          <w:sz w:val="24"/>
          <w:szCs w:val="24"/>
        </w:rPr>
        <w:t>Речушинского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за 2016 год.</w:t>
      </w:r>
      <w:r w:rsidR="00880C73">
        <w:rPr>
          <w:rFonts w:ascii="Times New Roman" w:hAnsi="Times New Roman" w:cs="Times New Roman"/>
          <w:sz w:val="24"/>
          <w:szCs w:val="24"/>
        </w:rPr>
        <w:t xml:space="preserve"> По данному подразделу </w:t>
      </w:r>
      <w:r w:rsidR="00392465">
        <w:rPr>
          <w:rFonts w:ascii="Times New Roman" w:hAnsi="Times New Roman" w:cs="Times New Roman"/>
          <w:sz w:val="24"/>
          <w:szCs w:val="24"/>
        </w:rPr>
        <w:t>произведены следующие расходы</w:t>
      </w:r>
      <w:r w:rsidR="00880C73">
        <w:rPr>
          <w:rFonts w:ascii="Times New Roman" w:hAnsi="Times New Roman" w:cs="Times New Roman"/>
          <w:sz w:val="24"/>
          <w:szCs w:val="24"/>
        </w:rPr>
        <w:t>:</w:t>
      </w:r>
    </w:p>
    <w:p w:rsidR="00880C73" w:rsidRDefault="00880C73" w:rsidP="00D526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2465">
        <w:rPr>
          <w:rFonts w:ascii="Times New Roman" w:hAnsi="Times New Roman" w:cs="Times New Roman"/>
          <w:sz w:val="24"/>
          <w:szCs w:val="24"/>
        </w:rPr>
        <w:t xml:space="preserve">приобретены и установлены </w:t>
      </w:r>
      <w:r>
        <w:rPr>
          <w:rFonts w:ascii="Times New Roman" w:hAnsi="Times New Roman" w:cs="Times New Roman"/>
          <w:sz w:val="24"/>
          <w:szCs w:val="24"/>
        </w:rPr>
        <w:t>дорожны</w:t>
      </w:r>
      <w:r w:rsidR="0039246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знак</w:t>
      </w:r>
      <w:r w:rsidR="0039246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на сумму </w:t>
      </w:r>
      <w:r w:rsidR="00392465">
        <w:rPr>
          <w:rFonts w:ascii="Times New Roman" w:hAnsi="Times New Roman" w:cs="Times New Roman"/>
          <w:sz w:val="24"/>
          <w:szCs w:val="24"/>
        </w:rPr>
        <w:t>162,9 тыс. рублей;</w:t>
      </w:r>
    </w:p>
    <w:p w:rsidR="00880C73" w:rsidRDefault="00880C73" w:rsidP="00D526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2465">
        <w:rPr>
          <w:rFonts w:ascii="Times New Roman" w:hAnsi="Times New Roman" w:cs="Times New Roman"/>
          <w:sz w:val="24"/>
          <w:szCs w:val="24"/>
        </w:rPr>
        <w:t>содержание дорог общего пользования</w:t>
      </w:r>
      <w:r>
        <w:rPr>
          <w:rFonts w:ascii="Times New Roman" w:hAnsi="Times New Roman" w:cs="Times New Roman"/>
          <w:sz w:val="24"/>
          <w:szCs w:val="24"/>
        </w:rPr>
        <w:t xml:space="preserve"> на сумму </w:t>
      </w:r>
      <w:r w:rsidR="00392465">
        <w:rPr>
          <w:rFonts w:ascii="Times New Roman" w:hAnsi="Times New Roman" w:cs="Times New Roman"/>
          <w:sz w:val="24"/>
          <w:szCs w:val="24"/>
        </w:rPr>
        <w:t>93,9</w:t>
      </w:r>
      <w:r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03382B">
        <w:rPr>
          <w:rFonts w:ascii="Times New Roman" w:hAnsi="Times New Roman" w:cs="Times New Roman"/>
          <w:sz w:val="24"/>
          <w:szCs w:val="24"/>
        </w:rPr>
        <w:t>;</w:t>
      </w:r>
    </w:p>
    <w:p w:rsidR="0003382B" w:rsidRDefault="0003382B" w:rsidP="00D526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2465">
        <w:rPr>
          <w:rFonts w:ascii="Times New Roman" w:hAnsi="Times New Roman" w:cs="Times New Roman"/>
          <w:sz w:val="24"/>
          <w:szCs w:val="24"/>
        </w:rPr>
        <w:t>разработка проекта организации дорожного движения на сумму 99,0 тыс. рублей;</w:t>
      </w:r>
    </w:p>
    <w:p w:rsidR="00392465" w:rsidRDefault="00392465" w:rsidP="00D526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планирование дорожного полотна на сумму 197,0 тыс. рублей;</w:t>
      </w:r>
    </w:p>
    <w:p w:rsidR="00392465" w:rsidRDefault="00392465" w:rsidP="00D526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приобретение электротехнической продукции на сумму  45,5 тыс. рублей;</w:t>
      </w:r>
    </w:p>
    <w:p w:rsidR="00392465" w:rsidRDefault="00392465" w:rsidP="00D526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устройство пешеходных тротуаров – 29,3 тыс. рублей;</w:t>
      </w:r>
    </w:p>
    <w:p w:rsidR="00392465" w:rsidRDefault="00392465" w:rsidP="00D526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оплата уличного освещения – 153,1 тыс. рублей.</w:t>
      </w:r>
    </w:p>
    <w:p w:rsidR="00FC0F85" w:rsidRPr="00FC0F85" w:rsidRDefault="00FC0F85" w:rsidP="00FC0F8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По подразделу </w:t>
      </w:r>
      <w:r w:rsidRPr="00FC60EC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FC60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Другие вопросы в области национальной экономики»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расходы исполнены в сумме </w:t>
      </w:r>
      <w:r w:rsidR="00392465">
        <w:rPr>
          <w:rFonts w:ascii="Times New Roman" w:eastAsia="Times New Roman" w:hAnsi="Times New Roman" w:cs="Times New Roman"/>
          <w:sz w:val="24"/>
          <w:szCs w:val="24"/>
          <w:lang w:eastAsia="ru-RU"/>
        </w:rPr>
        <w:t>61,6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 и были направлены на </w:t>
      </w:r>
      <w:r w:rsidRPr="00FC0F85">
        <w:rPr>
          <w:rFonts w:ascii="Times New Roman" w:hAnsi="Times New Roman" w:cs="Times New Roman"/>
          <w:sz w:val="24"/>
          <w:szCs w:val="24"/>
        </w:rPr>
        <w:t xml:space="preserve">разработку проекта «Местные нормативы градостроительного проектирования </w:t>
      </w:r>
      <w:proofErr w:type="spellStart"/>
      <w:r w:rsidR="00392465">
        <w:rPr>
          <w:rFonts w:ascii="Times New Roman" w:hAnsi="Times New Roman" w:cs="Times New Roman"/>
          <w:sz w:val="24"/>
          <w:szCs w:val="24"/>
        </w:rPr>
        <w:t>Речушинского</w:t>
      </w:r>
      <w:proofErr w:type="spellEnd"/>
      <w:r w:rsidR="00392465">
        <w:rPr>
          <w:rFonts w:ascii="Times New Roman" w:hAnsi="Times New Roman" w:cs="Times New Roman"/>
          <w:sz w:val="24"/>
          <w:szCs w:val="24"/>
        </w:rPr>
        <w:t xml:space="preserve"> МО</w:t>
      </w:r>
      <w:r w:rsidRPr="00FC0F85">
        <w:rPr>
          <w:rFonts w:ascii="Times New Roman" w:hAnsi="Times New Roman" w:cs="Times New Roman"/>
          <w:sz w:val="24"/>
          <w:szCs w:val="24"/>
        </w:rPr>
        <w:t>»</w:t>
      </w:r>
      <w:r w:rsidR="00392465">
        <w:rPr>
          <w:rFonts w:ascii="Times New Roman" w:hAnsi="Times New Roman" w:cs="Times New Roman"/>
          <w:sz w:val="24"/>
          <w:szCs w:val="24"/>
        </w:rPr>
        <w:t>.</w:t>
      </w:r>
    </w:p>
    <w:p w:rsidR="003B724C" w:rsidRDefault="00FC0F85" w:rsidP="0003382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B4A5A">
        <w:rPr>
          <w:rFonts w:ascii="Times New Roman" w:hAnsi="Times New Roman" w:cs="Times New Roman"/>
          <w:sz w:val="24"/>
          <w:szCs w:val="24"/>
        </w:rPr>
        <w:t xml:space="preserve">     </w:t>
      </w:r>
      <w:r w:rsidR="004772F2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772F2" w:rsidRPr="00F06D3D">
        <w:rPr>
          <w:rFonts w:ascii="Times New Roman" w:hAnsi="Times New Roman" w:cs="Times New Roman"/>
          <w:bCs/>
          <w:sz w:val="24"/>
          <w:szCs w:val="24"/>
        </w:rPr>
        <w:t xml:space="preserve">Расходы </w:t>
      </w:r>
      <w:r w:rsidR="004772F2" w:rsidRPr="000128FF">
        <w:rPr>
          <w:rFonts w:ascii="Times New Roman" w:hAnsi="Times New Roman" w:cs="Times New Roman"/>
          <w:sz w:val="24"/>
          <w:szCs w:val="24"/>
        </w:rPr>
        <w:t xml:space="preserve">по </w:t>
      </w:r>
      <w:r w:rsidR="004772F2" w:rsidRPr="000128FF">
        <w:rPr>
          <w:rFonts w:ascii="Times New Roman" w:hAnsi="Times New Roman" w:cs="Times New Roman"/>
          <w:bCs/>
          <w:sz w:val="24"/>
          <w:szCs w:val="24"/>
        </w:rPr>
        <w:t>разделу</w:t>
      </w:r>
      <w:r w:rsidR="004772F2" w:rsidRPr="00A45E4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4772F2" w:rsidRPr="000128FF">
        <w:rPr>
          <w:rFonts w:ascii="Times New Roman" w:hAnsi="Times New Roman" w:cs="Times New Roman"/>
          <w:b/>
          <w:bCs/>
          <w:i/>
          <w:sz w:val="24"/>
          <w:szCs w:val="24"/>
        </w:rPr>
        <w:t>05.00 «Жилищно-коммунальное хозяйство»</w:t>
      </w:r>
      <w:r w:rsidR="004772F2" w:rsidRPr="00F06D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382B">
        <w:rPr>
          <w:rFonts w:ascii="Times New Roman" w:hAnsi="Times New Roman" w:cs="Times New Roman"/>
          <w:sz w:val="24"/>
          <w:szCs w:val="24"/>
        </w:rPr>
        <w:t xml:space="preserve">исполнены в сумме </w:t>
      </w:r>
      <w:r w:rsidR="00392465">
        <w:rPr>
          <w:rFonts w:ascii="Times New Roman" w:hAnsi="Times New Roman" w:cs="Times New Roman"/>
          <w:sz w:val="24"/>
          <w:szCs w:val="24"/>
        </w:rPr>
        <w:t>484,0</w:t>
      </w:r>
      <w:r w:rsidR="0003382B">
        <w:rPr>
          <w:rFonts w:ascii="Times New Roman" w:hAnsi="Times New Roman" w:cs="Times New Roman"/>
          <w:sz w:val="24"/>
          <w:szCs w:val="24"/>
        </w:rPr>
        <w:t xml:space="preserve"> тыс. рублей или </w:t>
      </w:r>
      <w:r w:rsidR="00392465">
        <w:rPr>
          <w:rFonts w:ascii="Times New Roman" w:hAnsi="Times New Roman" w:cs="Times New Roman"/>
          <w:sz w:val="24"/>
          <w:szCs w:val="24"/>
        </w:rPr>
        <w:t>100</w:t>
      </w:r>
      <w:r w:rsidR="0003382B">
        <w:rPr>
          <w:rFonts w:ascii="Times New Roman" w:hAnsi="Times New Roman" w:cs="Times New Roman"/>
          <w:sz w:val="24"/>
          <w:szCs w:val="24"/>
        </w:rPr>
        <w:t xml:space="preserve">% от </w:t>
      </w:r>
      <w:r w:rsidR="00AB6C77">
        <w:rPr>
          <w:rFonts w:ascii="Times New Roman" w:hAnsi="Times New Roman" w:cs="Times New Roman"/>
          <w:sz w:val="24"/>
          <w:szCs w:val="24"/>
        </w:rPr>
        <w:t>плановых назначений</w:t>
      </w:r>
      <w:r w:rsidR="004772F2" w:rsidRPr="00F06D3D">
        <w:rPr>
          <w:rFonts w:ascii="Times New Roman" w:hAnsi="Times New Roman" w:cs="Times New Roman"/>
          <w:sz w:val="24"/>
          <w:szCs w:val="24"/>
        </w:rPr>
        <w:t xml:space="preserve">. В сравнении с </w:t>
      </w:r>
      <w:r w:rsidR="00E26343">
        <w:rPr>
          <w:rFonts w:ascii="Times New Roman" w:hAnsi="Times New Roman" w:cs="Times New Roman"/>
          <w:sz w:val="24"/>
          <w:szCs w:val="24"/>
        </w:rPr>
        <w:t xml:space="preserve"> </w:t>
      </w:r>
      <w:r w:rsidR="004772F2" w:rsidRPr="00F06D3D">
        <w:rPr>
          <w:rFonts w:ascii="Times New Roman" w:hAnsi="Times New Roman" w:cs="Times New Roman"/>
          <w:sz w:val="24"/>
          <w:szCs w:val="24"/>
        </w:rPr>
        <w:t>показателями 201</w:t>
      </w:r>
      <w:r w:rsidR="00D5143B">
        <w:rPr>
          <w:rFonts w:ascii="Times New Roman" w:hAnsi="Times New Roman" w:cs="Times New Roman"/>
          <w:sz w:val="24"/>
          <w:szCs w:val="24"/>
        </w:rPr>
        <w:t>5</w:t>
      </w:r>
      <w:r w:rsidR="004772F2" w:rsidRPr="00F06D3D">
        <w:rPr>
          <w:rFonts w:ascii="Times New Roman" w:hAnsi="Times New Roman" w:cs="Times New Roman"/>
          <w:sz w:val="24"/>
          <w:szCs w:val="24"/>
        </w:rPr>
        <w:t xml:space="preserve"> года в целом расходы </w:t>
      </w:r>
      <w:r w:rsidR="00E26343">
        <w:rPr>
          <w:rFonts w:ascii="Times New Roman" w:hAnsi="Times New Roman" w:cs="Times New Roman"/>
          <w:sz w:val="24"/>
          <w:szCs w:val="24"/>
        </w:rPr>
        <w:t>201</w:t>
      </w:r>
      <w:r w:rsidR="00D5143B">
        <w:rPr>
          <w:rFonts w:ascii="Times New Roman" w:hAnsi="Times New Roman" w:cs="Times New Roman"/>
          <w:sz w:val="24"/>
          <w:szCs w:val="24"/>
        </w:rPr>
        <w:t>6</w:t>
      </w:r>
      <w:r w:rsidR="00E26343">
        <w:rPr>
          <w:rFonts w:ascii="Times New Roman" w:hAnsi="Times New Roman" w:cs="Times New Roman"/>
          <w:sz w:val="24"/>
          <w:szCs w:val="24"/>
        </w:rPr>
        <w:t xml:space="preserve"> года </w:t>
      </w:r>
      <w:r w:rsidR="004772F2" w:rsidRPr="00F06D3D">
        <w:rPr>
          <w:rFonts w:ascii="Times New Roman" w:hAnsi="Times New Roman" w:cs="Times New Roman"/>
          <w:sz w:val="24"/>
          <w:szCs w:val="24"/>
        </w:rPr>
        <w:t>на</w:t>
      </w:r>
      <w:r w:rsidR="004772F2">
        <w:rPr>
          <w:rFonts w:ascii="Times New Roman" w:hAnsi="Times New Roman" w:cs="Times New Roman"/>
          <w:sz w:val="24"/>
          <w:szCs w:val="24"/>
        </w:rPr>
        <w:t xml:space="preserve"> </w:t>
      </w:r>
      <w:r w:rsidR="004772F2" w:rsidRPr="00F06D3D">
        <w:rPr>
          <w:rFonts w:ascii="Times New Roman" w:hAnsi="Times New Roman" w:cs="Times New Roman"/>
          <w:sz w:val="24"/>
          <w:szCs w:val="24"/>
        </w:rPr>
        <w:t xml:space="preserve">жилищно-коммунальное хозяйство </w:t>
      </w:r>
      <w:r w:rsidR="001E0BD3">
        <w:rPr>
          <w:rFonts w:ascii="Times New Roman" w:hAnsi="Times New Roman" w:cs="Times New Roman"/>
          <w:sz w:val="24"/>
          <w:szCs w:val="24"/>
        </w:rPr>
        <w:t>уменьшились</w:t>
      </w:r>
      <w:r w:rsidR="004772F2" w:rsidRPr="00F06D3D">
        <w:rPr>
          <w:rFonts w:ascii="Times New Roman" w:hAnsi="Times New Roman" w:cs="Times New Roman"/>
          <w:sz w:val="24"/>
          <w:szCs w:val="24"/>
        </w:rPr>
        <w:t xml:space="preserve"> на </w:t>
      </w:r>
      <w:r w:rsidR="00392465">
        <w:rPr>
          <w:rFonts w:ascii="Times New Roman" w:hAnsi="Times New Roman" w:cs="Times New Roman"/>
          <w:sz w:val="24"/>
          <w:szCs w:val="24"/>
        </w:rPr>
        <w:t>694,6</w:t>
      </w:r>
      <w:r w:rsidR="004772F2" w:rsidRPr="00F06D3D">
        <w:rPr>
          <w:rFonts w:ascii="Times New Roman" w:hAnsi="Times New Roman" w:cs="Times New Roman"/>
          <w:sz w:val="24"/>
          <w:szCs w:val="24"/>
        </w:rPr>
        <w:t xml:space="preserve"> тыс. рублей.</w:t>
      </w:r>
      <w:r w:rsidR="003B724C">
        <w:rPr>
          <w:rFonts w:ascii="Times New Roman" w:hAnsi="Times New Roman" w:cs="Times New Roman"/>
          <w:sz w:val="24"/>
          <w:szCs w:val="24"/>
        </w:rPr>
        <w:t xml:space="preserve"> </w:t>
      </w:r>
      <w:r w:rsidR="00AB057A">
        <w:rPr>
          <w:rFonts w:ascii="Times New Roman" w:hAnsi="Times New Roman" w:cs="Times New Roman"/>
          <w:sz w:val="24"/>
          <w:szCs w:val="24"/>
        </w:rPr>
        <w:t>Бюджетные средства</w:t>
      </w:r>
      <w:r w:rsidR="00D5143B">
        <w:rPr>
          <w:rFonts w:ascii="Times New Roman" w:hAnsi="Times New Roman" w:cs="Times New Roman"/>
          <w:sz w:val="24"/>
          <w:szCs w:val="24"/>
        </w:rPr>
        <w:t xml:space="preserve"> были направлены:</w:t>
      </w:r>
    </w:p>
    <w:p w:rsidR="00D5143B" w:rsidRDefault="00D5143B" w:rsidP="0003382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C60EC">
        <w:rPr>
          <w:rFonts w:ascii="Times New Roman" w:hAnsi="Times New Roman" w:cs="Times New Roman"/>
          <w:sz w:val="24"/>
          <w:szCs w:val="24"/>
        </w:rPr>
        <w:t xml:space="preserve">на </w:t>
      </w:r>
      <w:r w:rsidR="000E0F53">
        <w:rPr>
          <w:rFonts w:ascii="Times New Roman" w:hAnsi="Times New Roman" w:cs="Times New Roman"/>
          <w:sz w:val="24"/>
          <w:szCs w:val="24"/>
        </w:rPr>
        <w:t>разработку схемы водоснабжения, погашение задолженности по исполнительному листу за исследование режимов работы системы теплоснабжения</w:t>
      </w:r>
      <w:r>
        <w:rPr>
          <w:rFonts w:ascii="Times New Roman" w:hAnsi="Times New Roman" w:cs="Times New Roman"/>
          <w:sz w:val="24"/>
          <w:szCs w:val="24"/>
        </w:rPr>
        <w:t xml:space="preserve"> на сумму </w:t>
      </w:r>
      <w:r w:rsidR="000E0F53">
        <w:rPr>
          <w:rFonts w:ascii="Times New Roman" w:hAnsi="Times New Roman" w:cs="Times New Roman"/>
          <w:sz w:val="24"/>
          <w:szCs w:val="24"/>
        </w:rPr>
        <w:t>202,6</w:t>
      </w:r>
      <w:r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3460F6" w:rsidRDefault="00D5143B" w:rsidP="000E0F5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E0F53">
        <w:rPr>
          <w:rFonts w:ascii="Times New Roman" w:hAnsi="Times New Roman" w:cs="Times New Roman"/>
          <w:sz w:val="24"/>
          <w:szCs w:val="24"/>
        </w:rPr>
        <w:t xml:space="preserve">в рамках </w:t>
      </w:r>
      <w:proofErr w:type="gramStart"/>
      <w:r w:rsidR="000E0F53" w:rsidRPr="00FC0F85">
        <w:rPr>
          <w:rFonts w:ascii="Times New Roman" w:hAnsi="Times New Roman" w:cs="Times New Roman"/>
          <w:sz w:val="24"/>
          <w:szCs w:val="24"/>
        </w:rPr>
        <w:t>программы реализации мероприятий перечня проектов народных инициатив</w:t>
      </w:r>
      <w:proofErr w:type="gramEnd"/>
      <w:r w:rsidR="000E0F53" w:rsidRPr="00FC0F85">
        <w:rPr>
          <w:rFonts w:ascii="Times New Roman" w:hAnsi="Times New Roman" w:cs="Times New Roman"/>
          <w:sz w:val="24"/>
          <w:szCs w:val="24"/>
        </w:rPr>
        <w:t xml:space="preserve"> </w:t>
      </w:r>
      <w:r w:rsidR="000E0F53">
        <w:rPr>
          <w:rFonts w:ascii="Times New Roman" w:hAnsi="Times New Roman" w:cs="Times New Roman"/>
          <w:sz w:val="24"/>
          <w:szCs w:val="24"/>
        </w:rPr>
        <w:t>за счет средств областного бюджета 236,1 тыс. рублей, средств местного бюджета в сумме 26,3 тыс. рублей произведены расходы по обустройству мест захоронений, ограждение территории кладбища</w:t>
      </w:r>
      <w:r w:rsidR="00CB0F82">
        <w:rPr>
          <w:rFonts w:ascii="Times New Roman" w:hAnsi="Times New Roman" w:cs="Times New Roman"/>
          <w:sz w:val="24"/>
          <w:szCs w:val="24"/>
        </w:rPr>
        <w:t>.</w:t>
      </w:r>
    </w:p>
    <w:p w:rsidR="000E0F53" w:rsidRDefault="00F53BD3" w:rsidP="000E0F5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уборка мусора </w:t>
      </w:r>
      <w:r w:rsidR="000E0F53">
        <w:rPr>
          <w:rFonts w:ascii="Times New Roman" w:hAnsi="Times New Roman" w:cs="Times New Roman"/>
          <w:sz w:val="24"/>
          <w:szCs w:val="24"/>
        </w:rPr>
        <w:t xml:space="preserve"> территорий поселения -19 тыс. рублей.</w:t>
      </w:r>
    </w:p>
    <w:p w:rsidR="00AB057A" w:rsidRPr="003B724C" w:rsidRDefault="00AB057A" w:rsidP="000E0F5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По разделу </w:t>
      </w:r>
      <w:r w:rsidRPr="00F53BD3">
        <w:rPr>
          <w:rFonts w:ascii="Times New Roman" w:hAnsi="Times New Roman" w:cs="Times New Roman"/>
          <w:b/>
          <w:i/>
          <w:sz w:val="24"/>
          <w:szCs w:val="24"/>
        </w:rPr>
        <w:t>07.00 «Образование»</w:t>
      </w:r>
      <w:r>
        <w:rPr>
          <w:rFonts w:ascii="Times New Roman" w:hAnsi="Times New Roman" w:cs="Times New Roman"/>
          <w:sz w:val="24"/>
          <w:szCs w:val="24"/>
        </w:rPr>
        <w:t xml:space="preserve"> бюджетные средства в сумме 34,5 тыс. рублей </w:t>
      </w:r>
      <w:r w:rsidR="00F53BD3">
        <w:rPr>
          <w:rFonts w:ascii="Times New Roman" w:hAnsi="Times New Roman" w:cs="Times New Roman"/>
          <w:sz w:val="24"/>
          <w:szCs w:val="24"/>
        </w:rPr>
        <w:t xml:space="preserve">были направлены </w:t>
      </w:r>
      <w:r>
        <w:rPr>
          <w:rFonts w:ascii="Times New Roman" w:hAnsi="Times New Roman" w:cs="Times New Roman"/>
          <w:sz w:val="24"/>
          <w:szCs w:val="24"/>
        </w:rPr>
        <w:t xml:space="preserve">на оплату расходов за обучение на курсах повышения квалификации сотрудников 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Речушинского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СП.</w:t>
      </w:r>
    </w:p>
    <w:p w:rsidR="00E779E4" w:rsidRDefault="004772F2" w:rsidP="00E779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F2FF3">
        <w:rPr>
          <w:rFonts w:ascii="Times New Roman" w:hAnsi="Times New Roman" w:cs="Times New Roman"/>
          <w:sz w:val="24"/>
          <w:szCs w:val="24"/>
        </w:rPr>
        <w:t>Общая сумма расходов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28FF">
        <w:rPr>
          <w:rFonts w:ascii="Times New Roman" w:hAnsi="Times New Roman" w:cs="Times New Roman"/>
          <w:bCs/>
          <w:sz w:val="24"/>
          <w:szCs w:val="24"/>
        </w:rPr>
        <w:t>по разделу</w:t>
      </w:r>
      <w:r w:rsidRPr="006E53E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0128FF">
        <w:rPr>
          <w:rFonts w:ascii="Times New Roman" w:hAnsi="Times New Roman" w:cs="Times New Roman"/>
          <w:b/>
          <w:bCs/>
          <w:i/>
          <w:sz w:val="24"/>
          <w:szCs w:val="24"/>
        </w:rPr>
        <w:t>08.00 «Культура, кинематография»</w:t>
      </w:r>
      <w:r w:rsidRPr="00F06D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6D3D">
        <w:rPr>
          <w:rFonts w:ascii="Times New Roman" w:hAnsi="Times New Roman" w:cs="Times New Roman"/>
          <w:sz w:val="24"/>
          <w:szCs w:val="24"/>
        </w:rPr>
        <w:t>составил</w:t>
      </w:r>
      <w:r w:rsidR="002F2FF3">
        <w:rPr>
          <w:rFonts w:ascii="Times New Roman" w:hAnsi="Times New Roman" w:cs="Times New Roman"/>
          <w:sz w:val="24"/>
          <w:szCs w:val="24"/>
        </w:rPr>
        <w:t>а</w:t>
      </w:r>
      <w:r w:rsidRPr="00F06D3D">
        <w:rPr>
          <w:rFonts w:ascii="Times New Roman" w:hAnsi="Times New Roman" w:cs="Times New Roman"/>
          <w:sz w:val="24"/>
          <w:szCs w:val="24"/>
        </w:rPr>
        <w:t xml:space="preserve"> </w:t>
      </w:r>
      <w:r w:rsidR="000E0F53">
        <w:rPr>
          <w:rFonts w:ascii="Times New Roman" w:hAnsi="Times New Roman" w:cs="Times New Roman"/>
          <w:sz w:val="24"/>
          <w:szCs w:val="24"/>
        </w:rPr>
        <w:t>2 713,6</w:t>
      </w:r>
      <w:r w:rsidR="002F2FF3">
        <w:rPr>
          <w:rFonts w:ascii="Times New Roman" w:hAnsi="Times New Roman" w:cs="Times New Roman"/>
          <w:sz w:val="24"/>
          <w:szCs w:val="24"/>
        </w:rPr>
        <w:t xml:space="preserve"> тыс. рублей. Бюджетные ассигнования были направлены</w:t>
      </w:r>
      <w:r w:rsidR="001C3CF5">
        <w:rPr>
          <w:rFonts w:ascii="Times New Roman" w:hAnsi="Times New Roman" w:cs="Times New Roman"/>
          <w:sz w:val="24"/>
          <w:szCs w:val="24"/>
        </w:rPr>
        <w:t xml:space="preserve">, в том числе, </w:t>
      </w:r>
      <w:r w:rsidR="005B298A" w:rsidRPr="0040667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на </w:t>
      </w:r>
      <w:r w:rsidR="005B298A">
        <w:rPr>
          <w:rFonts w:ascii="Times New Roman" w:hAnsi="Times New Roman" w:cs="Times New Roman"/>
          <w:color w:val="000000"/>
          <w:spacing w:val="-4"/>
          <w:sz w:val="24"/>
          <w:szCs w:val="24"/>
        </w:rPr>
        <w:t>выплату заработной платы и начислений на нее сотрудникам</w:t>
      </w:r>
      <w:r w:rsidR="002F2FF3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в сумме </w:t>
      </w:r>
      <w:r w:rsidR="00AB057A">
        <w:rPr>
          <w:rFonts w:ascii="Times New Roman" w:hAnsi="Times New Roman" w:cs="Times New Roman"/>
          <w:color w:val="000000"/>
          <w:spacing w:val="-4"/>
          <w:sz w:val="24"/>
          <w:szCs w:val="24"/>
        </w:rPr>
        <w:t>1 854,9</w:t>
      </w:r>
      <w:r w:rsidR="002F2FF3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тыс. рублей</w:t>
      </w:r>
      <w:r w:rsidR="005B298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, на </w:t>
      </w:r>
      <w:r w:rsidR="005B298A" w:rsidRPr="0040667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оплату </w:t>
      </w:r>
      <w:r w:rsidR="005B298A" w:rsidRPr="00406676">
        <w:rPr>
          <w:rFonts w:ascii="Times New Roman" w:hAnsi="Times New Roman" w:cs="Times New Roman"/>
          <w:sz w:val="24"/>
          <w:szCs w:val="24"/>
        </w:rPr>
        <w:t xml:space="preserve">коммунальных услуг </w:t>
      </w:r>
      <w:r w:rsidR="00AB057A">
        <w:rPr>
          <w:rFonts w:ascii="Times New Roman" w:hAnsi="Times New Roman" w:cs="Times New Roman"/>
          <w:sz w:val="24"/>
          <w:szCs w:val="24"/>
        </w:rPr>
        <w:t>– 744,0</w:t>
      </w:r>
      <w:r w:rsidR="005B298A" w:rsidRPr="00406676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FC0F85">
        <w:rPr>
          <w:rFonts w:ascii="Times New Roman" w:hAnsi="Times New Roman" w:cs="Times New Roman"/>
          <w:sz w:val="24"/>
          <w:szCs w:val="24"/>
        </w:rPr>
        <w:t>.</w:t>
      </w:r>
      <w:r w:rsidR="005B298A" w:rsidRPr="00406676">
        <w:rPr>
          <w:rFonts w:ascii="Times New Roman" w:hAnsi="Times New Roman" w:cs="Times New Roman"/>
          <w:sz w:val="24"/>
          <w:szCs w:val="24"/>
        </w:rPr>
        <w:t xml:space="preserve"> </w:t>
      </w:r>
      <w:r w:rsidR="006A2D35">
        <w:rPr>
          <w:rFonts w:ascii="Times New Roman" w:hAnsi="Times New Roman" w:cs="Times New Roman"/>
          <w:sz w:val="24"/>
          <w:szCs w:val="24"/>
        </w:rPr>
        <w:t xml:space="preserve">Внешняя проверка показала, что согласно штатному расписанию, заработная плата вспомогательного персонала на 2016 год (уборщик служебных помещений) </w:t>
      </w:r>
      <w:r w:rsidR="006A2D35" w:rsidRPr="00B62158">
        <w:rPr>
          <w:rFonts w:ascii="Times New Roman" w:hAnsi="Times New Roman" w:cs="Times New Roman"/>
          <w:sz w:val="24"/>
          <w:szCs w:val="24"/>
        </w:rPr>
        <w:t>составляет</w:t>
      </w:r>
      <w:r w:rsidR="006A2D35" w:rsidRPr="006A2D35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6A2D35">
        <w:rPr>
          <w:rFonts w:ascii="Times New Roman" w:hAnsi="Times New Roman" w:cs="Times New Roman"/>
          <w:b/>
          <w:sz w:val="24"/>
          <w:szCs w:val="24"/>
        </w:rPr>
        <w:t> 182,1</w:t>
      </w:r>
      <w:r w:rsidR="006A2D35" w:rsidRPr="006A2D35">
        <w:rPr>
          <w:rFonts w:ascii="Times New Roman" w:hAnsi="Times New Roman" w:cs="Times New Roman"/>
          <w:b/>
          <w:sz w:val="24"/>
          <w:szCs w:val="24"/>
        </w:rPr>
        <w:t xml:space="preserve"> руб</w:t>
      </w:r>
      <w:r w:rsidR="006A2D35">
        <w:rPr>
          <w:rFonts w:ascii="Times New Roman" w:hAnsi="Times New Roman" w:cs="Times New Roman"/>
          <w:b/>
          <w:sz w:val="24"/>
          <w:szCs w:val="24"/>
        </w:rPr>
        <w:t>.</w:t>
      </w:r>
      <w:r w:rsidR="006A2D35">
        <w:rPr>
          <w:rFonts w:ascii="Times New Roman" w:hAnsi="Times New Roman" w:cs="Times New Roman"/>
          <w:sz w:val="24"/>
          <w:szCs w:val="24"/>
        </w:rPr>
        <w:t xml:space="preserve"> в месяц, при этом минимальный </w:t>
      </w:r>
      <w:proofErr w:type="gramStart"/>
      <w:r w:rsidR="006A2D35">
        <w:rPr>
          <w:rFonts w:ascii="Times New Roman" w:hAnsi="Times New Roman" w:cs="Times New Roman"/>
          <w:sz w:val="24"/>
          <w:szCs w:val="24"/>
        </w:rPr>
        <w:t>размер оплаты труда</w:t>
      </w:r>
      <w:proofErr w:type="gramEnd"/>
      <w:r w:rsidR="006A2D35">
        <w:rPr>
          <w:rFonts w:ascii="Times New Roman" w:hAnsi="Times New Roman" w:cs="Times New Roman"/>
          <w:sz w:val="24"/>
          <w:szCs w:val="24"/>
        </w:rPr>
        <w:t xml:space="preserve"> в северных территориях Иркутской области и приравненных к ним местностям на 2016 год составляет </w:t>
      </w:r>
      <w:r w:rsidR="006A2D35" w:rsidRPr="00B62158">
        <w:rPr>
          <w:rFonts w:ascii="Times New Roman" w:hAnsi="Times New Roman" w:cs="Times New Roman"/>
          <w:b/>
          <w:sz w:val="24"/>
          <w:szCs w:val="24"/>
        </w:rPr>
        <w:t>10 754 руб.</w:t>
      </w:r>
    </w:p>
    <w:p w:rsidR="00AB057A" w:rsidRDefault="00AB057A" w:rsidP="00AB05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Объем финансирования расходов по разделу </w:t>
      </w:r>
      <w:r w:rsidRPr="00AB057A">
        <w:rPr>
          <w:rFonts w:ascii="Times New Roman" w:hAnsi="Times New Roman" w:cs="Times New Roman"/>
          <w:b/>
          <w:i/>
          <w:sz w:val="24"/>
          <w:szCs w:val="24"/>
        </w:rPr>
        <w:t>10.00 «Социальная политика»</w:t>
      </w:r>
      <w:r>
        <w:rPr>
          <w:rFonts w:ascii="Times New Roman" w:hAnsi="Times New Roman" w:cs="Times New Roman"/>
          <w:sz w:val="24"/>
          <w:szCs w:val="24"/>
        </w:rPr>
        <w:t xml:space="preserve"> составил 160,9 тыс. рублей или 100% от плановых назначений. В этих объемах учтены расходы на доплаты к пенсии гражданам, занимавшим должности муниципальной службы в сумме 160,4 тыс. рублей (по подразделу </w:t>
      </w:r>
      <w:r w:rsidRPr="00F53BD3">
        <w:rPr>
          <w:rFonts w:ascii="Times New Roman" w:hAnsi="Times New Roman" w:cs="Times New Roman"/>
          <w:b/>
          <w:i/>
          <w:sz w:val="24"/>
          <w:szCs w:val="24"/>
        </w:rPr>
        <w:t>«Пенсионное обеспечение»</w:t>
      </w:r>
      <w:r>
        <w:rPr>
          <w:rFonts w:ascii="Times New Roman" w:hAnsi="Times New Roman" w:cs="Times New Roman"/>
          <w:sz w:val="24"/>
          <w:szCs w:val="24"/>
        </w:rPr>
        <w:t xml:space="preserve">), погашение задолженности за приобретение грамот для поощрения жителей старшего поколения в сумме 0,5 тыс. рублей (по подразделу </w:t>
      </w:r>
      <w:r w:rsidRPr="00F53BD3">
        <w:rPr>
          <w:rFonts w:ascii="Times New Roman" w:hAnsi="Times New Roman" w:cs="Times New Roman"/>
          <w:b/>
          <w:i/>
          <w:sz w:val="24"/>
          <w:szCs w:val="24"/>
        </w:rPr>
        <w:t>«Социальное обеспечение населения»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B0BA9" w:rsidRDefault="005B0BA9" w:rsidP="00AB05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0BA9" w:rsidRDefault="005B0BA9" w:rsidP="005B0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Внешняя проверка годового отчета об исполнении бюджета показала, что в отчетном периоде исполнение расходов бюджета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Речушинского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не осуществлялось в рамках муниципальных программ. </w:t>
      </w:r>
    </w:p>
    <w:p w:rsidR="00AB057A" w:rsidRPr="00E779E4" w:rsidRDefault="00AB057A" w:rsidP="00AB057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26F7A" w:rsidRPr="00E72EC7" w:rsidRDefault="00026F7A" w:rsidP="00202F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72EC7">
        <w:rPr>
          <w:rFonts w:ascii="Times New Roman" w:hAnsi="Times New Roman" w:cs="Times New Roman"/>
          <w:b/>
          <w:i/>
          <w:sz w:val="24"/>
          <w:szCs w:val="24"/>
        </w:rPr>
        <w:t>Внешняя проверка годовой бюджетной отчетности</w:t>
      </w:r>
    </w:p>
    <w:p w:rsidR="00026F7A" w:rsidRPr="00E72EC7" w:rsidRDefault="00026F7A" w:rsidP="00202FCF">
      <w:pPr>
        <w:pStyle w:val="1"/>
        <w:tabs>
          <w:tab w:val="left" w:pos="709"/>
        </w:tabs>
        <w:ind w:left="0"/>
        <w:jc w:val="center"/>
        <w:rPr>
          <w:b/>
          <w:i/>
        </w:rPr>
      </w:pPr>
      <w:r w:rsidRPr="00E72EC7">
        <w:rPr>
          <w:b/>
          <w:i/>
        </w:rPr>
        <w:t>об исполнении бюджета муниципального образования</w:t>
      </w:r>
    </w:p>
    <w:p w:rsidR="00026F7A" w:rsidRDefault="00026F7A" w:rsidP="00026F7A">
      <w:pPr>
        <w:pStyle w:val="1"/>
        <w:tabs>
          <w:tab w:val="left" w:pos="709"/>
        </w:tabs>
        <w:ind w:left="0"/>
        <w:jc w:val="both"/>
      </w:pPr>
      <w:r>
        <w:t xml:space="preserve">          </w:t>
      </w:r>
    </w:p>
    <w:p w:rsidR="00026F7A" w:rsidRDefault="00026F7A" w:rsidP="00026F7A">
      <w:pPr>
        <w:pStyle w:val="1"/>
        <w:tabs>
          <w:tab w:val="left" w:pos="709"/>
        </w:tabs>
        <w:ind w:left="0"/>
        <w:jc w:val="both"/>
      </w:pPr>
      <w:r>
        <w:t xml:space="preserve">           Заключение по результатам внешней проверки годового отчета об исполнении бюджета муниципального образования  </w:t>
      </w:r>
      <w:proofErr w:type="spellStart"/>
      <w:r w:rsidR="00202FCF">
        <w:t>Речушинского</w:t>
      </w:r>
      <w:proofErr w:type="spellEnd"/>
      <w:r>
        <w:t xml:space="preserve"> сельского поселения подготовлено в соответствии со ст. 264.4 БК РФ на основе годовой бюджетной отчетности </w:t>
      </w:r>
      <w:proofErr w:type="spellStart"/>
      <w:r w:rsidR="00202FCF">
        <w:t>Речушинского</w:t>
      </w:r>
      <w:proofErr w:type="spellEnd"/>
      <w:r>
        <w:t xml:space="preserve"> муниципального образования</w:t>
      </w:r>
      <w:r w:rsidR="00B20C49">
        <w:t>.</w:t>
      </w:r>
    </w:p>
    <w:p w:rsidR="00026F7A" w:rsidRDefault="00026F7A" w:rsidP="00026F7A">
      <w:pPr>
        <w:pStyle w:val="1"/>
        <w:tabs>
          <w:tab w:val="left" w:pos="709"/>
        </w:tabs>
        <w:ind w:left="0"/>
        <w:jc w:val="both"/>
      </w:pPr>
      <w:r>
        <w:t xml:space="preserve">           Полнота предоставления и правильност</w:t>
      </w:r>
      <w:r w:rsidR="0068062A">
        <w:t>и</w:t>
      </w:r>
      <w:r>
        <w:t xml:space="preserve"> оформления годовой бюджетной отчетности проверена в соответствии с требованиями ст. 264.1 БК РФ «Основы бюджетного учета и бюджетной отчетности»</w:t>
      </w:r>
      <w:r w:rsidR="0068062A">
        <w:t xml:space="preserve">, </w:t>
      </w:r>
      <w:r>
        <w:t xml:space="preserve">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</w:t>
      </w:r>
      <w:proofErr w:type="gramStart"/>
      <w:r>
        <w:t>от</w:t>
      </w:r>
      <w:proofErr w:type="gramEnd"/>
    </w:p>
    <w:p w:rsidR="00026F7A" w:rsidRDefault="00026F7A" w:rsidP="00026F7A">
      <w:pPr>
        <w:pStyle w:val="1"/>
        <w:tabs>
          <w:tab w:val="left" w:pos="709"/>
        </w:tabs>
        <w:ind w:left="0"/>
        <w:jc w:val="both"/>
      </w:pPr>
      <w:r>
        <w:t>28.12.2010 № 191н (ред. от 16.11.2016) (далее – Инструкция № 191н).</w:t>
      </w:r>
    </w:p>
    <w:p w:rsidR="00026F7A" w:rsidRDefault="00026F7A" w:rsidP="00026F7A">
      <w:pPr>
        <w:pStyle w:val="1"/>
        <w:tabs>
          <w:tab w:val="left" w:pos="709"/>
        </w:tabs>
        <w:ind w:left="0"/>
        <w:jc w:val="both"/>
      </w:pPr>
      <w:r>
        <w:t xml:space="preserve">           Согласно п. 4 Инструкции № 191н бюджетная отчетность для проведения внешней проверки предоставлена на бумажном носителе в сброшюрованном и пронумерованном виде с оглавлением.</w:t>
      </w:r>
    </w:p>
    <w:p w:rsidR="00026F7A" w:rsidRPr="00703A65" w:rsidRDefault="00026F7A" w:rsidP="00026F7A">
      <w:pPr>
        <w:tabs>
          <w:tab w:val="left" w:pos="-4680"/>
        </w:tabs>
        <w:spacing w:after="0"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703A65">
        <w:rPr>
          <w:rFonts w:ascii="Times New Roman" w:hAnsi="Times New Roman" w:cs="Times New Roman"/>
          <w:sz w:val="24"/>
          <w:szCs w:val="24"/>
        </w:rPr>
        <w:t>Проверка состава представленной годовой бюджетной отчетност</w:t>
      </w:r>
      <w:r w:rsidR="0068062A">
        <w:rPr>
          <w:rFonts w:ascii="Times New Roman" w:hAnsi="Times New Roman" w:cs="Times New Roman"/>
          <w:sz w:val="24"/>
          <w:szCs w:val="24"/>
        </w:rPr>
        <w:t>и и её соответствия нормам действующего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показала,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отчетность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сформирована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полном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объеме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5CD9">
        <w:rPr>
          <w:rFonts w:ascii="Times New Roman" w:hAnsi="Times New Roman" w:cs="Times New Roman"/>
          <w:sz w:val="24"/>
          <w:szCs w:val="24"/>
        </w:rPr>
        <w:lastRenderedPageBreak/>
        <w:t>главными распорядителями бюджетных средств (далее – ГРБС)</w:t>
      </w:r>
      <w:r>
        <w:rPr>
          <w:rFonts w:ascii="Times New Roman" w:hAnsi="Times New Roman" w:cs="Times New Roman"/>
          <w:sz w:val="24"/>
          <w:szCs w:val="24"/>
        </w:rPr>
        <w:t xml:space="preserve"> (Администраци</w:t>
      </w:r>
      <w:r w:rsidR="00AA0975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и Дум</w:t>
      </w:r>
      <w:r w:rsidR="00AA0975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поселения) и получателем бюджетных средств </w:t>
      </w:r>
      <w:r w:rsidR="00315CD9">
        <w:rPr>
          <w:rFonts w:ascii="Times New Roman" w:hAnsi="Times New Roman" w:cs="Times New Roman"/>
          <w:sz w:val="24"/>
          <w:szCs w:val="24"/>
        </w:rPr>
        <w:t xml:space="preserve">(далее – ПБС) </w:t>
      </w:r>
      <w:r w:rsidR="00AA0975">
        <w:rPr>
          <w:rFonts w:ascii="Times New Roman" w:hAnsi="Times New Roman" w:cs="Times New Roman"/>
          <w:sz w:val="24"/>
          <w:szCs w:val="24"/>
        </w:rPr>
        <w:t>(</w:t>
      </w:r>
      <w:r w:rsidR="00731E8C">
        <w:rPr>
          <w:rFonts w:ascii="Times New Roman" w:hAnsi="Times New Roman"/>
          <w:sz w:val="24"/>
          <w:szCs w:val="24"/>
        </w:rPr>
        <w:t>МКУК «КДЦ «Каскад»)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26F7A" w:rsidRDefault="00F53BD3" w:rsidP="00026F7A">
      <w:pPr>
        <w:tabs>
          <w:tab w:val="left" w:pos="-4680"/>
        </w:tabs>
        <w:spacing w:after="0"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26F7A" w:rsidRPr="005C388A">
        <w:rPr>
          <w:rFonts w:ascii="Times New Roman" w:hAnsi="Times New Roman" w:cs="Times New Roman"/>
          <w:sz w:val="24"/>
          <w:szCs w:val="24"/>
        </w:rPr>
        <w:t xml:space="preserve">КСП района отмечает, что </w:t>
      </w:r>
      <w:r w:rsidR="00315CD9">
        <w:rPr>
          <w:rFonts w:ascii="Times New Roman" w:hAnsi="Times New Roman" w:cs="Times New Roman"/>
          <w:sz w:val="24"/>
          <w:szCs w:val="24"/>
        </w:rPr>
        <w:t xml:space="preserve">бюджетная </w:t>
      </w:r>
      <w:r w:rsidR="00026F7A" w:rsidRPr="005C388A">
        <w:rPr>
          <w:rFonts w:ascii="Times New Roman" w:hAnsi="Times New Roman" w:cs="Times New Roman"/>
          <w:sz w:val="24"/>
          <w:szCs w:val="24"/>
        </w:rPr>
        <w:t>отчетность, представленная ГРБС</w:t>
      </w:r>
      <w:r w:rsidR="00026F7A" w:rsidRPr="00703A65">
        <w:rPr>
          <w:rFonts w:ascii="Times New Roman" w:hAnsi="Times New Roman" w:cs="Times New Roman"/>
          <w:sz w:val="24"/>
          <w:szCs w:val="24"/>
        </w:rPr>
        <w:t>,</w:t>
      </w:r>
      <w:r w:rsidR="00026F7A">
        <w:rPr>
          <w:rFonts w:ascii="Times New Roman" w:hAnsi="Times New Roman" w:cs="Times New Roman"/>
          <w:sz w:val="24"/>
          <w:szCs w:val="24"/>
        </w:rPr>
        <w:t xml:space="preserve"> </w:t>
      </w:r>
      <w:r w:rsidR="00026F7A" w:rsidRPr="00703A65">
        <w:rPr>
          <w:rFonts w:ascii="Times New Roman" w:hAnsi="Times New Roman" w:cs="Times New Roman"/>
          <w:sz w:val="24"/>
          <w:szCs w:val="24"/>
        </w:rPr>
        <w:t xml:space="preserve">не содержит сведений, подтверждающих её достоверность </w:t>
      </w:r>
      <w:r w:rsidR="00026F7A">
        <w:rPr>
          <w:rFonts w:ascii="Times New Roman" w:hAnsi="Times New Roman" w:cs="Times New Roman"/>
          <w:sz w:val="24"/>
          <w:szCs w:val="24"/>
        </w:rPr>
        <w:t>в результате проведения</w:t>
      </w:r>
      <w:r w:rsidR="00026F7A" w:rsidRPr="00703A65">
        <w:rPr>
          <w:rFonts w:ascii="Times New Roman" w:hAnsi="Times New Roman" w:cs="Times New Roman"/>
          <w:sz w:val="24"/>
          <w:szCs w:val="24"/>
        </w:rPr>
        <w:t xml:space="preserve"> внутреннего финансового</w:t>
      </w:r>
      <w:r w:rsidR="00026F7A">
        <w:rPr>
          <w:rFonts w:ascii="Times New Roman" w:hAnsi="Times New Roman" w:cs="Times New Roman"/>
          <w:sz w:val="24"/>
          <w:szCs w:val="24"/>
        </w:rPr>
        <w:t xml:space="preserve"> </w:t>
      </w:r>
      <w:r w:rsidR="00026F7A" w:rsidRPr="00703A65">
        <w:rPr>
          <w:rFonts w:ascii="Times New Roman" w:hAnsi="Times New Roman" w:cs="Times New Roman"/>
          <w:sz w:val="24"/>
          <w:szCs w:val="24"/>
        </w:rPr>
        <w:t>контроля</w:t>
      </w:r>
      <w:r w:rsidR="00026F7A">
        <w:rPr>
          <w:rFonts w:ascii="Times New Roman" w:hAnsi="Times New Roman" w:cs="Times New Roman"/>
          <w:sz w:val="24"/>
          <w:szCs w:val="24"/>
        </w:rPr>
        <w:t xml:space="preserve"> </w:t>
      </w:r>
      <w:r w:rsidR="00026F7A" w:rsidRPr="00703A65">
        <w:rPr>
          <w:rFonts w:ascii="Times New Roman" w:hAnsi="Times New Roman" w:cs="Times New Roman"/>
          <w:sz w:val="24"/>
          <w:szCs w:val="24"/>
        </w:rPr>
        <w:t>и</w:t>
      </w:r>
      <w:r w:rsidR="00026F7A">
        <w:rPr>
          <w:rFonts w:ascii="Times New Roman" w:hAnsi="Times New Roman" w:cs="Times New Roman"/>
          <w:sz w:val="24"/>
          <w:szCs w:val="24"/>
        </w:rPr>
        <w:t xml:space="preserve"> </w:t>
      </w:r>
      <w:r w:rsidR="00026F7A" w:rsidRPr="00703A65">
        <w:rPr>
          <w:rFonts w:ascii="Times New Roman" w:hAnsi="Times New Roman" w:cs="Times New Roman"/>
          <w:sz w:val="24"/>
          <w:szCs w:val="24"/>
        </w:rPr>
        <w:t>аудита</w:t>
      </w:r>
      <w:r w:rsidR="00026F7A">
        <w:rPr>
          <w:rFonts w:ascii="Times New Roman" w:hAnsi="Times New Roman" w:cs="Times New Roman"/>
          <w:sz w:val="24"/>
          <w:szCs w:val="24"/>
        </w:rPr>
        <w:t xml:space="preserve"> (Таблица № 5).    </w:t>
      </w:r>
    </w:p>
    <w:p w:rsidR="00026F7A" w:rsidRDefault="00026F7A" w:rsidP="00026F7A">
      <w:pPr>
        <w:tabs>
          <w:tab w:val="left" w:pos="-4680"/>
        </w:tabs>
        <w:spacing w:after="0"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 п. 7 Инструкции № 191н перед составлением годовой бюджетной отчетности Администрацией поселения и подведомственным ему учреждением </w:t>
      </w:r>
      <w:r w:rsidR="00731E8C">
        <w:rPr>
          <w:rFonts w:ascii="Times New Roman" w:hAnsi="Times New Roman"/>
          <w:sz w:val="24"/>
          <w:szCs w:val="24"/>
        </w:rPr>
        <w:t xml:space="preserve">МКУК «КДЦ «Каскад») </w:t>
      </w:r>
      <w:r>
        <w:rPr>
          <w:rFonts w:ascii="Times New Roman" w:hAnsi="Times New Roman" w:cs="Times New Roman"/>
          <w:sz w:val="24"/>
          <w:szCs w:val="24"/>
        </w:rPr>
        <w:t>проведена инвентаризаци</w:t>
      </w:r>
      <w:r w:rsidR="00B20C49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активов и обязательств.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Инвентаризация обязательств подтверждена актами сверок с поставщиками.  </w:t>
      </w:r>
    </w:p>
    <w:p w:rsidR="00026F7A" w:rsidRPr="00082C70" w:rsidRDefault="00026F7A" w:rsidP="00026F7A">
      <w:pPr>
        <w:tabs>
          <w:tab w:val="left" w:pos="851"/>
        </w:tabs>
        <w:spacing w:after="0" w:line="240" w:lineRule="auto"/>
        <w:jc w:val="both"/>
        <w:rPr>
          <w:rStyle w:val="aff3"/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Анализ инвентаризационных описей по объектам нефинансовых активов показал следующее, что не</w:t>
      </w:r>
      <w:r w:rsidRPr="00082C70">
        <w:rPr>
          <w:rFonts w:ascii="Times New Roman" w:hAnsi="Times New Roman" w:cs="Times New Roman"/>
          <w:sz w:val="24"/>
          <w:szCs w:val="24"/>
        </w:rPr>
        <w:t xml:space="preserve">движимое </w:t>
      </w:r>
      <w:r w:rsidR="00731E8C">
        <w:rPr>
          <w:rFonts w:ascii="Times New Roman" w:hAnsi="Times New Roman" w:cs="Times New Roman"/>
          <w:sz w:val="24"/>
          <w:szCs w:val="24"/>
        </w:rPr>
        <w:t xml:space="preserve">и движимое </w:t>
      </w:r>
      <w:r w:rsidRPr="00082C70">
        <w:rPr>
          <w:rFonts w:ascii="Times New Roman" w:hAnsi="Times New Roman" w:cs="Times New Roman"/>
          <w:sz w:val="24"/>
          <w:szCs w:val="24"/>
        </w:rPr>
        <w:t xml:space="preserve">имущество </w:t>
      </w:r>
      <w:r>
        <w:rPr>
          <w:rFonts w:ascii="Times New Roman" w:hAnsi="Times New Roman" w:cs="Times New Roman"/>
          <w:sz w:val="24"/>
          <w:szCs w:val="24"/>
        </w:rPr>
        <w:t xml:space="preserve">общей стоимостью  </w:t>
      </w:r>
      <w:r w:rsidR="00731E8C">
        <w:rPr>
          <w:rFonts w:ascii="Times New Roman" w:hAnsi="Times New Roman" w:cs="Times New Roman"/>
          <w:sz w:val="24"/>
          <w:szCs w:val="24"/>
        </w:rPr>
        <w:t>132,6</w:t>
      </w:r>
      <w:r>
        <w:rPr>
          <w:rFonts w:ascii="Times New Roman" w:hAnsi="Times New Roman" w:cs="Times New Roman"/>
          <w:sz w:val="24"/>
          <w:szCs w:val="24"/>
        </w:rPr>
        <w:t xml:space="preserve"> тыс. рублей </w:t>
      </w:r>
      <w:r w:rsidRPr="00082C70">
        <w:rPr>
          <w:rFonts w:ascii="Times New Roman" w:hAnsi="Times New Roman" w:cs="Times New Roman"/>
          <w:sz w:val="24"/>
          <w:szCs w:val="24"/>
        </w:rPr>
        <w:t>(</w:t>
      </w:r>
      <w:r w:rsidR="00731E8C">
        <w:rPr>
          <w:rFonts w:ascii="Times New Roman" w:hAnsi="Times New Roman" w:cs="Times New Roman"/>
          <w:sz w:val="24"/>
          <w:szCs w:val="24"/>
        </w:rPr>
        <w:t xml:space="preserve">дорожные знаки, памятник) </w:t>
      </w:r>
      <w:r w:rsidRPr="00F55A11">
        <w:rPr>
          <w:rFonts w:ascii="Times New Roman" w:hAnsi="Times New Roman" w:cs="Times New Roman"/>
          <w:sz w:val="24"/>
          <w:szCs w:val="24"/>
        </w:rPr>
        <w:t>учитыва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55A11">
        <w:rPr>
          <w:rFonts w:ascii="Times New Roman" w:hAnsi="Times New Roman" w:cs="Times New Roman"/>
          <w:sz w:val="24"/>
          <w:szCs w:val="24"/>
        </w:rPr>
        <w:t>тся на балансе Администрации поселения</w:t>
      </w:r>
      <w:r w:rsidRPr="00082C70">
        <w:rPr>
          <w:rFonts w:ascii="Times New Roman" w:hAnsi="Times New Roman" w:cs="Times New Roman"/>
          <w:sz w:val="24"/>
          <w:szCs w:val="24"/>
        </w:rPr>
        <w:t xml:space="preserve">, тогда как за Администрацией может быть закреплено имущество, необходимое для осуществления деятельности </w:t>
      </w:r>
      <w:r w:rsidRPr="00F77054">
        <w:rPr>
          <w:rFonts w:ascii="Times New Roman" w:hAnsi="Times New Roman" w:cs="Times New Roman"/>
          <w:sz w:val="24"/>
          <w:szCs w:val="24"/>
          <w:u w:val="single"/>
        </w:rPr>
        <w:t>самой администрации</w:t>
      </w:r>
      <w:r w:rsidRPr="00082C70">
        <w:rPr>
          <w:rFonts w:ascii="Times New Roman" w:hAnsi="Times New Roman" w:cs="Times New Roman"/>
          <w:sz w:val="24"/>
          <w:szCs w:val="24"/>
        </w:rPr>
        <w:t>, а то имущество, которое в соответствии  со 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2C70">
        <w:rPr>
          <w:rFonts w:ascii="Times New Roman" w:hAnsi="Times New Roman" w:cs="Times New Roman"/>
          <w:sz w:val="24"/>
          <w:szCs w:val="24"/>
        </w:rPr>
        <w:t>14 Федерального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82C70">
        <w:rPr>
          <w:rFonts w:ascii="Times New Roman" w:hAnsi="Times New Roman" w:cs="Times New Roman"/>
          <w:sz w:val="24"/>
          <w:szCs w:val="24"/>
        </w:rPr>
        <w:t xml:space="preserve"> от 06.10.2003 года № 131-ФЗ</w:t>
      </w:r>
      <w:r>
        <w:rPr>
          <w:rFonts w:ascii="Times New Roman" w:hAnsi="Times New Roman" w:cs="Times New Roman"/>
          <w:sz w:val="24"/>
          <w:szCs w:val="24"/>
        </w:rPr>
        <w:t xml:space="preserve"> «Об общих принципах организации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местного самоуправления в Российской Федерации»</w:t>
      </w:r>
      <w:r w:rsidRPr="00082C70">
        <w:rPr>
          <w:rFonts w:ascii="Times New Roman" w:hAnsi="Times New Roman" w:cs="Times New Roman"/>
          <w:sz w:val="24"/>
          <w:szCs w:val="24"/>
        </w:rPr>
        <w:t xml:space="preserve">, необходимое для решения вопросов местного значения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082C70">
        <w:rPr>
          <w:rFonts w:ascii="Times New Roman" w:hAnsi="Times New Roman" w:cs="Times New Roman"/>
          <w:sz w:val="24"/>
          <w:szCs w:val="24"/>
        </w:rPr>
        <w:t xml:space="preserve">, подлежит включению в состав имущества казны </w:t>
      </w:r>
      <w:proofErr w:type="spellStart"/>
      <w:r w:rsidR="00731E8C">
        <w:rPr>
          <w:rFonts w:ascii="Times New Roman" w:hAnsi="Times New Roman" w:cs="Times New Roman"/>
          <w:sz w:val="24"/>
          <w:szCs w:val="24"/>
        </w:rPr>
        <w:t>Речушинского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082C70">
        <w:rPr>
          <w:rFonts w:ascii="Times New Roman" w:hAnsi="Times New Roman" w:cs="Times New Roman"/>
          <w:sz w:val="24"/>
          <w:szCs w:val="24"/>
        </w:rPr>
        <w:t xml:space="preserve">П. Таким образом, КСП </w:t>
      </w:r>
      <w:r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082C70">
        <w:rPr>
          <w:rFonts w:ascii="Times New Roman" w:hAnsi="Times New Roman" w:cs="Times New Roman"/>
          <w:sz w:val="24"/>
          <w:szCs w:val="24"/>
        </w:rPr>
        <w:t>рекомендует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E8C">
        <w:rPr>
          <w:rFonts w:ascii="Times New Roman" w:hAnsi="Times New Roman" w:cs="Times New Roman"/>
          <w:sz w:val="24"/>
          <w:szCs w:val="24"/>
        </w:rPr>
        <w:t>Речушинского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 привести учет нефинансовых активов в соответствии с действующим законодательством. </w:t>
      </w:r>
    </w:p>
    <w:p w:rsidR="00026F7A" w:rsidRDefault="00026F7A" w:rsidP="00026F7A">
      <w:pPr>
        <w:tabs>
          <w:tab w:val="left" w:pos="-4680"/>
        </w:tabs>
        <w:spacing w:after="0"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</w:p>
    <w:p w:rsidR="00026F7A" w:rsidRDefault="00026F7A" w:rsidP="00026F7A">
      <w:pPr>
        <w:tabs>
          <w:tab w:val="left" w:pos="-4680"/>
        </w:tabs>
        <w:spacing w:after="0"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нарушение п. 71 Инструкции № 191н, показатели ф. 0503128 «Отчет о принятых бюджетных обязательств» показатели графы 7 «Принятые бюджетные обязательства» в сумме </w:t>
      </w:r>
      <w:r w:rsidR="00C51C86">
        <w:rPr>
          <w:rFonts w:ascii="Times New Roman" w:hAnsi="Times New Roman" w:cs="Times New Roman"/>
          <w:sz w:val="24"/>
          <w:szCs w:val="24"/>
          <w:u w:val="single"/>
        </w:rPr>
        <w:t>8 791 288,91</w:t>
      </w:r>
      <w:r w:rsidRPr="001B35E1">
        <w:rPr>
          <w:rFonts w:ascii="Times New Roman" w:hAnsi="Times New Roman" w:cs="Times New Roman"/>
          <w:sz w:val="24"/>
          <w:szCs w:val="24"/>
          <w:u w:val="single"/>
        </w:rPr>
        <w:t xml:space="preserve"> руб</w:t>
      </w:r>
      <w:r>
        <w:rPr>
          <w:rFonts w:ascii="Times New Roman" w:hAnsi="Times New Roman" w:cs="Times New Roman"/>
          <w:sz w:val="24"/>
          <w:szCs w:val="24"/>
        </w:rPr>
        <w:t>. не подтверждены данными Главной книги за отчетный финансовый год.</w:t>
      </w:r>
      <w:proofErr w:type="gramEnd"/>
    </w:p>
    <w:p w:rsidR="00026F7A" w:rsidRPr="001C5432" w:rsidRDefault="00026F7A" w:rsidP="00026F7A">
      <w:pPr>
        <w:pStyle w:val="Con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Кроме того, в проверяемом периоде </w:t>
      </w:r>
      <w:r w:rsidRPr="001C5432">
        <w:rPr>
          <w:rFonts w:ascii="Times New Roman" w:hAnsi="Times New Roman" w:cs="Times New Roman"/>
          <w:sz w:val="24"/>
          <w:szCs w:val="24"/>
        </w:rPr>
        <w:t xml:space="preserve">в ф. 0503128 «Отчет о принятых бюджетных обязательствах» Администрацией поселения допущено превышение лимитов </w:t>
      </w:r>
      <w:r>
        <w:rPr>
          <w:rFonts w:ascii="Times New Roman" w:hAnsi="Times New Roman" w:cs="Times New Roman"/>
          <w:sz w:val="24"/>
          <w:szCs w:val="24"/>
        </w:rPr>
        <w:t xml:space="preserve">принятых </w:t>
      </w:r>
      <w:r w:rsidRPr="001C5432">
        <w:rPr>
          <w:rFonts w:ascii="Times New Roman" w:hAnsi="Times New Roman" w:cs="Times New Roman"/>
          <w:sz w:val="24"/>
          <w:szCs w:val="24"/>
        </w:rPr>
        <w:t xml:space="preserve">бюджетных обязательств </w:t>
      </w:r>
      <w:r>
        <w:rPr>
          <w:rFonts w:ascii="Times New Roman" w:hAnsi="Times New Roman" w:cs="Times New Roman"/>
          <w:sz w:val="24"/>
          <w:szCs w:val="24"/>
        </w:rPr>
        <w:t xml:space="preserve">над доведенными объемами лимитов </w:t>
      </w:r>
      <w:r w:rsidRPr="001C5432">
        <w:rPr>
          <w:rFonts w:ascii="Times New Roman" w:hAnsi="Times New Roman" w:cs="Times New Roman"/>
          <w:sz w:val="24"/>
          <w:szCs w:val="24"/>
        </w:rPr>
        <w:t xml:space="preserve">на сумму </w:t>
      </w:r>
      <w:r w:rsidR="00C51C86">
        <w:rPr>
          <w:rFonts w:ascii="Times New Roman" w:hAnsi="Times New Roman" w:cs="Times New Roman"/>
          <w:sz w:val="24"/>
          <w:szCs w:val="24"/>
        </w:rPr>
        <w:t>158,1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1C5432">
        <w:rPr>
          <w:rFonts w:ascii="Times New Roman" w:hAnsi="Times New Roman" w:cs="Times New Roman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sz w:val="24"/>
          <w:szCs w:val="24"/>
        </w:rPr>
        <w:t>лей</w:t>
      </w:r>
      <w:r w:rsidRPr="001C5432">
        <w:rPr>
          <w:rFonts w:ascii="Times New Roman" w:hAnsi="Times New Roman" w:cs="Times New Roman"/>
          <w:sz w:val="24"/>
          <w:szCs w:val="24"/>
        </w:rPr>
        <w:t>:</w:t>
      </w:r>
    </w:p>
    <w:p w:rsidR="00026F7A" w:rsidRPr="001C5432" w:rsidRDefault="00026F7A" w:rsidP="00026F7A">
      <w:pPr>
        <w:pStyle w:val="Con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C5432">
        <w:rPr>
          <w:rFonts w:ascii="Times New Roman" w:hAnsi="Times New Roman" w:cs="Times New Roman"/>
          <w:sz w:val="24"/>
          <w:szCs w:val="24"/>
        </w:rPr>
        <w:t xml:space="preserve">- по КОСГУ 340 «Увеличение материальных ценностей» - </w:t>
      </w:r>
      <w:r w:rsidR="00C51C86">
        <w:rPr>
          <w:rFonts w:ascii="Times New Roman" w:hAnsi="Times New Roman" w:cs="Times New Roman"/>
          <w:sz w:val="24"/>
          <w:szCs w:val="24"/>
        </w:rPr>
        <w:t>1,5</w:t>
      </w:r>
      <w:r w:rsidRPr="001C54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</w:t>
      </w:r>
      <w:r w:rsidRPr="001C5432">
        <w:rPr>
          <w:rFonts w:ascii="Times New Roman" w:hAnsi="Times New Roman" w:cs="Times New Roman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sz w:val="24"/>
          <w:szCs w:val="24"/>
        </w:rPr>
        <w:t>лей</w:t>
      </w:r>
      <w:r w:rsidRPr="001C5432">
        <w:rPr>
          <w:rFonts w:ascii="Times New Roman" w:hAnsi="Times New Roman" w:cs="Times New Roman"/>
          <w:sz w:val="24"/>
          <w:szCs w:val="24"/>
        </w:rPr>
        <w:t>;</w:t>
      </w:r>
    </w:p>
    <w:p w:rsidR="00026F7A" w:rsidRPr="001C5432" w:rsidRDefault="00026F7A" w:rsidP="00026F7A">
      <w:pPr>
        <w:pStyle w:val="Con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C5432">
        <w:rPr>
          <w:rFonts w:ascii="Times New Roman" w:hAnsi="Times New Roman" w:cs="Times New Roman"/>
          <w:sz w:val="24"/>
          <w:szCs w:val="24"/>
        </w:rPr>
        <w:t xml:space="preserve">- по КОСГУ 223 «Коммунальные услуги» - </w:t>
      </w:r>
      <w:r w:rsidR="00C51C86">
        <w:rPr>
          <w:rFonts w:ascii="Times New Roman" w:hAnsi="Times New Roman" w:cs="Times New Roman"/>
          <w:sz w:val="24"/>
          <w:szCs w:val="24"/>
        </w:rPr>
        <w:t>156,6</w:t>
      </w:r>
      <w:r w:rsidRPr="001C54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</w:t>
      </w:r>
      <w:r w:rsidRPr="001C5432">
        <w:rPr>
          <w:rFonts w:ascii="Times New Roman" w:hAnsi="Times New Roman" w:cs="Times New Roman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sz w:val="24"/>
          <w:szCs w:val="24"/>
        </w:rPr>
        <w:t>лей</w:t>
      </w:r>
      <w:r w:rsidRPr="001C5432">
        <w:rPr>
          <w:rFonts w:ascii="Times New Roman" w:hAnsi="Times New Roman" w:cs="Times New Roman"/>
          <w:sz w:val="24"/>
          <w:szCs w:val="24"/>
        </w:rPr>
        <w:t>,</w:t>
      </w:r>
    </w:p>
    <w:p w:rsidR="00026F7A" w:rsidRDefault="00026F7A" w:rsidP="00026F7A">
      <w:pPr>
        <w:pStyle w:val="Con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C5432">
        <w:rPr>
          <w:rFonts w:ascii="Times New Roman" w:hAnsi="Times New Roman" w:cs="Times New Roman"/>
          <w:sz w:val="24"/>
          <w:szCs w:val="24"/>
        </w:rPr>
        <w:t xml:space="preserve"> что является нарушением ст. 169, п. 3 ст. 219 БК РФ.</w:t>
      </w:r>
    </w:p>
    <w:p w:rsidR="00026F7A" w:rsidRDefault="00026F7A" w:rsidP="00026F7A">
      <w:pPr>
        <w:pStyle w:val="ConsNonformat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20C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449AE">
        <w:rPr>
          <w:rFonts w:ascii="Times New Roman" w:hAnsi="Times New Roman"/>
          <w:sz w:val="24"/>
          <w:szCs w:val="24"/>
        </w:rPr>
        <w:t>В ходе проверки установлено, что в Таблице № 6 «Сведения о проведении инвентаризации» в графе 1 не указана причина проведения инвентаризации, что является не соблюдением требований п.158 Инструкции № 191н.</w:t>
      </w:r>
    </w:p>
    <w:p w:rsidR="00026F7A" w:rsidRDefault="00026F7A" w:rsidP="00026F7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303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303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Проверка правильности составления</w:t>
      </w:r>
      <w:r w:rsidR="005B0B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формирования</w:t>
      </w:r>
      <w:r w:rsidRPr="008303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бюджетной сметы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Администрации поселения показала следующее: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30334">
        <w:rPr>
          <w:rFonts w:ascii="Times New Roman" w:hAnsi="Times New Roman" w:cs="Times New Roman"/>
          <w:sz w:val="24"/>
          <w:szCs w:val="24"/>
        </w:rPr>
        <w:t>оказатели бюджетной сметы учреждения не соответствуют доведенным объемам лимитов бюджетных обязательств на текущий финансовый год (несоответствие составило</w:t>
      </w:r>
      <w:r>
        <w:rPr>
          <w:rFonts w:ascii="Times New Roman" w:hAnsi="Times New Roman" w:cs="Times New Roman"/>
          <w:sz w:val="24"/>
          <w:szCs w:val="24"/>
        </w:rPr>
        <w:t xml:space="preserve">: на начало отчетного периода – </w:t>
      </w:r>
      <w:r w:rsidR="00C51C86">
        <w:rPr>
          <w:rFonts w:ascii="Times New Roman" w:hAnsi="Times New Roman" w:cs="Times New Roman"/>
          <w:sz w:val="24"/>
          <w:szCs w:val="24"/>
        </w:rPr>
        <w:t>3 309,1</w:t>
      </w:r>
      <w:r>
        <w:rPr>
          <w:rFonts w:ascii="Times New Roman" w:hAnsi="Times New Roman" w:cs="Times New Roman"/>
          <w:sz w:val="24"/>
          <w:szCs w:val="24"/>
        </w:rPr>
        <w:t xml:space="preserve"> тыс. рублей,</w:t>
      </w:r>
      <w:r w:rsidRPr="008303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конец отчетного периода </w:t>
      </w:r>
      <w:r w:rsidR="00C51C86" w:rsidRPr="00F53BD3">
        <w:rPr>
          <w:rFonts w:ascii="Times New Roman" w:hAnsi="Times New Roman" w:cs="Times New Roman"/>
          <w:sz w:val="24"/>
          <w:szCs w:val="24"/>
        </w:rPr>
        <w:t>2 676,6</w:t>
      </w:r>
      <w:r w:rsidRPr="00F53BD3">
        <w:rPr>
          <w:rFonts w:ascii="Times New Roman" w:hAnsi="Times New Roman" w:cs="Times New Roman"/>
          <w:sz w:val="24"/>
          <w:szCs w:val="24"/>
        </w:rPr>
        <w:t xml:space="preserve"> тыс. рублей</w:t>
      </w:r>
      <w:r>
        <w:rPr>
          <w:rFonts w:ascii="Times New Roman" w:hAnsi="Times New Roman" w:cs="Times New Roman"/>
          <w:sz w:val="24"/>
          <w:szCs w:val="24"/>
        </w:rPr>
        <w:t>)</w:t>
      </w:r>
      <w:r w:rsidR="002C7986">
        <w:rPr>
          <w:rFonts w:ascii="Times New Roman" w:hAnsi="Times New Roman" w:cs="Times New Roman"/>
          <w:sz w:val="24"/>
          <w:szCs w:val="24"/>
        </w:rPr>
        <w:t>, что является нарушением ст. 221 БК РФ.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КСП района обращает внимание, что бюджетная смета каждого казенного учреждения включает </w:t>
      </w:r>
      <w:r w:rsidRPr="003F411C">
        <w:rPr>
          <w:rFonts w:ascii="Times New Roman" w:hAnsi="Times New Roman" w:cs="Times New Roman"/>
          <w:i/>
          <w:sz w:val="24"/>
          <w:szCs w:val="24"/>
          <w:u w:val="single"/>
        </w:rPr>
        <w:t>в себя все направления расходов</w:t>
      </w:r>
      <w:r>
        <w:rPr>
          <w:rFonts w:ascii="Times New Roman" w:hAnsi="Times New Roman" w:cs="Times New Roman"/>
          <w:sz w:val="24"/>
          <w:szCs w:val="24"/>
        </w:rPr>
        <w:t xml:space="preserve">, в том числе: </w:t>
      </w:r>
    </w:p>
    <w:p w:rsidR="00026F7A" w:rsidRDefault="00026F7A" w:rsidP="00026F7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безвозмездные перечисления бюджетам</w:t>
      </w:r>
      <w:r w:rsidR="003F411C">
        <w:rPr>
          <w:rFonts w:ascii="Times New Roman" w:hAnsi="Times New Roman" w:cs="Times New Roman"/>
          <w:sz w:val="24"/>
          <w:szCs w:val="24"/>
        </w:rPr>
        <w:t>.</w:t>
      </w:r>
    </w:p>
    <w:p w:rsidR="00C51C86" w:rsidRPr="00830334" w:rsidRDefault="00C51C86" w:rsidP="00026F7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026F7A" w:rsidRDefault="00026F7A" w:rsidP="00026F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i/>
        </w:rPr>
        <w:t xml:space="preserve">         </w:t>
      </w:r>
      <w:r w:rsidR="003F411C">
        <w:rPr>
          <w:i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64A8">
        <w:rPr>
          <w:rFonts w:ascii="Times New Roman" w:eastAsia="Calibri" w:hAnsi="Times New Roman" w:cs="Times New Roman"/>
          <w:sz w:val="24"/>
          <w:szCs w:val="24"/>
        </w:rPr>
        <w:t xml:space="preserve">Проверкой наличия бюджетной сметы расходов </w:t>
      </w:r>
      <w:r w:rsidR="00C84BA3">
        <w:rPr>
          <w:rFonts w:ascii="Times New Roman" w:hAnsi="Times New Roman"/>
          <w:sz w:val="24"/>
          <w:szCs w:val="24"/>
        </w:rPr>
        <w:t>МКУК «КДЦ «Каскад»</w:t>
      </w:r>
      <w:r w:rsidRPr="00AB64A8">
        <w:rPr>
          <w:rFonts w:ascii="Times New Roman" w:hAnsi="Times New Roman" w:cs="Times New Roman"/>
          <w:sz w:val="24"/>
          <w:szCs w:val="24"/>
        </w:rPr>
        <w:t xml:space="preserve"> </w:t>
      </w:r>
      <w:r w:rsidRPr="00AB64A8">
        <w:rPr>
          <w:rFonts w:ascii="Times New Roman" w:eastAsia="Calibri" w:hAnsi="Times New Roman" w:cs="Times New Roman"/>
          <w:sz w:val="24"/>
          <w:szCs w:val="24"/>
        </w:rPr>
        <w:t>по состоянию на 01.01.2016г. и на конец отчетного периода на содержание  нарушений не выявлено, объемы сметных назначений соответствуют объему лимитов бюджетных обязательств.</w:t>
      </w:r>
    </w:p>
    <w:p w:rsidR="003F411C" w:rsidRDefault="00026F7A" w:rsidP="00026F7A">
      <w:pPr>
        <w:pStyle w:val="Con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B64A8">
        <w:rPr>
          <w:rFonts w:ascii="Times New Roman" w:hAnsi="Times New Roman" w:cs="Times New Roman"/>
          <w:sz w:val="24"/>
          <w:szCs w:val="24"/>
        </w:rPr>
        <w:t xml:space="preserve">          По результатам внешней проверки</w:t>
      </w:r>
      <w:r w:rsidR="003F411C">
        <w:rPr>
          <w:rFonts w:ascii="Times New Roman" w:hAnsi="Times New Roman" w:cs="Times New Roman"/>
          <w:sz w:val="24"/>
          <w:szCs w:val="24"/>
        </w:rPr>
        <w:t xml:space="preserve"> годовой бюджетной отчетности</w:t>
      </w:r>
      <w:r w:rsidRPr="00AB64A8">
        <w:rPr>
          <w:rFonts w:ascii="Times New Roman" w:hAnsi="Times New Roman" w:cs="Times New Roman"/>
          <w:sz w:val="24"/>
          <w:szCs w:val="24"/>
        </w:rPr>
        <w:t xml:space="preserve"> выявлен</w:t>
      </w:r>
      <w:r w:rsidR="003F411C">
        <w:rPr>
          <w:rFonts w:ascii="Times New Roman" w:hAnsi="Times New Roman" w:cs="Times New Roman"/>
          <w:sz w:val="24"/>
          <w:szCs w:val="24"/>
        </w:rPr>
        <w:t>о следующее:</w:t>
      </w:r>
    </w:p>
    <w:p w:rsidR="003F411C" w:rsidRDefault="003F411C" w:rsidP="00026F7A">
      <w:pPr>
        <w:pStyle w:val="Con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показатели ф. 0503128 «Отчет о принятых бюджетных обязательств» показатели графы 7 «Принятые бюджетные обязательства» в сумме </w:t>
      </w:r>
      <w:r w:rsidRPr="003F411C">
        <w:rPr>
          <w:rFonts w:ascii="Times New Roman" w:hAnsi="Times New Roman" w:cs="Times New Roman"/>
          <w:sz w:val="24"/>
          <w:szCs w:val="24"/>
        </w:rPr>
        <w:t>2 9</w:t>
      </w:r>
      <w:r>
        <w:rPr>
          <w:rFonts w:ascii="Times New Roman" w:hAnsi="Times New Roman" w:cs="Times New Roman"/>
          <w:sz w:val="24"/>
          <w:szCs w:val="24"/>
        </w:rPr>
        <w:t xml:space="preserve">58 511,26 </w:t>
      </w:r>
      <w:r w:rsidRPr="00B574C7">
        <w:rPr>
          <w:rFonts w:ascii="Times New Roman" w:hAnsi="Times New Roman" w:cs="Times New Roman"/>
          <w:sz w:val="24"/>
          <w:szCs w:val="24"/>
        </w:rPr>
        <w:t>руб</w:t>
      </w:r>
      <w:r>
        <w:rPr>
          <w:rFonts w:ascii="Times New Roman" w:hAnsi="Times New Roman" w:cs="Times New Roman"/>
          <w:sz w:val="24"/>
          <w:szCs w:val="24"/>
        </w:rPr>
        <w:t>. не подтверждены данными Главной книги за отчетный финансовый год;</w:t>
      </w:r>
      <w:proofErr w:type="gramEnd"/>
    </w:p>
    <w:p w:rsidR="00C84BA3" w:rsidRPr="00C84BA3" w:rsidRDefault="00C84BA3" w:rsidP="00B574C7">
      <w:pPr>
        <w:pStyle w:val="Con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C84BA3">
        <w:rPr>
          <w:rFonts w:ascii="Times New Roman" w:hAnsi="Times New Roman" w:cs="Times New Roman"/>
          <w:sz w:val="24"/>
          <w:szCs w:val="24"/>
        </w:rPr>
        <w:t>в нарушение ст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84BA3">
        <w:rPr>
          <w:rFonts w:ascii="Times New Roman" w:hAnsi="Times New Roman" w:cs="Times New Roman"/>
          <w:sz w:val="24"/>
          <w:szCs w:val="24"/>
        </w:rPr>
        <w:t xml:space="preserve"> 169, п. 3 ст. 219 БК РФ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84B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МКУК «КДЦ «Каскад» </w:t>
      </w:r>
      <w:r w:rsidRPr="00C84BA3">
        <w:rPr>
          <w:rFonts w:ascii="Times New Roman" w:hAnsi="Times New Roman" w:cs="Times New Roman"/>
          <w:sz w:val="24"/>
          <w:szCs w:val="24"/>
        </w:rPr>
        <w:t>приняты бюджетные обязательства сверх утвержденных бюджетных назначений на сумму149,2 тыс. рублей (по КОСГУ 223 на сумму 145,7 тыс. рублей, по КОСГУ 226 – 3,5 тыс. рублей);</w:t>
      </w:r>
    </w:p>
    <w:p w:rsidR="00B574C7" w:rsidRDefault="00B574C7" w:rsidP="00B574C7">
      <w:pPr>
        <w:pStyle w:val="Con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026F7A" w:rsidRPr="00AB64A8">
        <w:rPr>
          <w:rFonts w:ascii="Times New Roman" w:hAnsi="Times New Roman" w:cs="Times New Roman"/>
          <w:bCs/>
          <w:iCs/>
          <w:sz w:val="24"/>
          <w:szCs w:val="24"/>
        </w:rPr>
        <w:t xml:space="preserve"> в </w:t>
      </w:r>
      <w:r w:rsidR="00026F7A" w:rsidRPr="00AB64A8">
        <w:rPr>
          <w:rFonts w:ascii="Times New Roman" w:hAnsi="Times New Roman" w:cs="Times New Roman"/>
          <w:sz w:val="24"/>
          <w:szCs w:val="24"/>
        </w:rPr>
        <w:t xml:space="preserve">ф. 0503163 «Сведения об изменении бюджетной росписи главного распорядителя бюджетных средств, главного администратора источников финансирования дефицита бюджета» не указаны причины изменении, тогда как согласно п.162 Инструкции № 191н, </w:t>
      </w:r>
      <w:r w:rsidR="00026F7A" w:rsidRPr="00AB64A8">
        <w:rPr>
          <w:rFonts w:ascii="Times New Roman" w:hAnsi="Times New Roman" w:cs="Times New Roman"/>
          <w:sz w:val="24"/>
          <w:szCs w:val="24"/>
          <w:shd w:val="clear" w:color="auto" w:fill="FFFFFF"/>
        </w:rPr>
        <w:t>в графе 5 указываются причины внесенных уточнений со ссылкой на правовые основания их внесения (статьи</w:t>
      </w:r>
      <w:r w:rsidR="00026F7A" w:rsidRPr="00AB64A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9" w:history="1">
        <w:r w:rsidR="00026F7A" w:rsidRPr="00AB64A8">
          <w:rPr>
            <w:rStyle w:val="af8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Бюджетного </w:t>
        </w:r>
        <w:r w:rsidR="00026F7A" w:rsidRPr="00AB64A8">
          <w:rPr>
            <w:rStyle w:val="af8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lastRenderedPageBreak/>
          <w:t>кодекса</w:t>
        </w:r>
      </w:hyperlink>
      <w:r w:rsidR="00026F7A" w:rsidRPr="00285B3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026F7A" w:rsidRPr="00285B30">
        <w:rPr>
          <w:rFonts w:ascii="Times New Roman" w:hAnsi="Times New Roman" w:cs="Times New Roman"/>
          <w:sz w:val="24"/>
          <w:szCs w:val="24"/>
          <w:shd w:val="clear" w:color="auto" w:fill="FFFFFF"/>
        </w:rPr>
        <w:t>Российской Федерации и закона (решения) о соответствующем бюджете</w:t>
      </w:r>
      <w:r w:rsidR="00026F7A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C84BA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</w:p>
    <w:p w:rsidR="00C0324A" w:rsidRDefault="00026F7A" w:rsidP="00C0324A">
      <w:pPr>
        <w:pStyle w:val="ConsNonformat"/>
        <w:tabs>
          <w:tab w:val="left" w:pos="709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E550A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26F7A" w:rsidRDefault="00026F7A" w:rsidP="00C0324A">
      <w:pPr>
        <w:pStyle w:val="Con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Годовая отчетность об исполнении консолидированного бюджета </w:t>
      </w:r>
      <w:proofErr w:type="spellStart"/>
      <w:r w:rsidR="00C84BA3">
        <w:rPr>
          <w:rFonts w:ascii="Times New Roman" w:hAnsi="Times New Roman" w:cs="Times New Roman"/>
          <w:sz w:val="24"/>
          <w:szCs w:val="24"/>
        </w:rPr>
        <w:t>Речушинского</w:t>
      </w:r>
      <w:proofErr w:type="spellEnd"/>
      <w:r w:rsidR="00C84BA3">
        <w:rPr>
          <w:rFonts w:ascii="Times New Roman" w:hAnsi="Times New Roman" w:cs="Times New Roman"/>
          <w:sz w:val="24"/>
          <w:szCs w:val="24"/>
        </w:rPr>
        <w:t xml:space="preserve"> муниципального образования,</w:t>
      </w:r>
      <w:r w:rsidRPr="00D113F5">
        <w:rPr>
          <w:rFonts w:ascii="Times New Roman" w:hAnsi="Times New Roman" w:cs="Times New Roman"/>
          <w:sz w:val="24"/>
          <w:szCs w:val="24"/>
        </w:rPr>
        <w:t xml:space="preserve"> представленная </w:t>
      </w:r>
      <w:r>
        <w:rPr>
          <w:rFonts w:ascii="Times New Roman" w:hAnsi="Times New Roman" w:cs="Times New Roman"/>
          <w:sz w:val="24"/>
          <w:szCs w:val="24"/>
        </w:rPr>
        <w:t xml:space="preserve">в Контрольно-счетную палату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D113F5">
        <w:rPr>
          <w:rFonts w:ascii="Times New Roman" w:hAnsi="Times New Roman" w:cs="Times New Roman"/>
          <w:sz w:val="24"/>
          <w:szCs w:val="24"/>
        </w:rPr>
        <w:t>, по своему составу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113F5">
        <w:rPr>
          <w:rFonts w:ascii="Times New Roman" w:hAnsi="Times New Roman" w:cs="Times New Roman"/>
          <w:sz w:val="24"/>
          <w:szCs w:val="24"/>
        </w:rPr>
        <w:t xml:space="preserve"> соответствует </w:t>
      </w:r>
      <w:r>
        <w:rPr>
          <w:rFonts w:ascii="Times New Roman" w:hAnsi="Times New Roman" w:cs="Times New Roman"/>
          <w:sz w:val="24"/>
          <w:szCs w:val="24"/>
        </w:rPr>
        <w:t xml:space="preserve">требованиям </w:t>
      </w:r>
      <w:r w:rsidRPr="00D113F5">
        <w:rPr>
          <w:rFonts w:ascii="Times New Roman" w:hAnsi="Times New Roman" w:cs="Times New Roman"/>
          <w:sz w:val="24"/>
          <w:szCs w:val="24"/>
        </w:rPr>
        <w:t>Инструкции</w:t>
      </w:r>
      <w:r>
        <w:rPr>
          <w:rFonts w:ascii="Times New Roman" w:hAnsi="Times New Roman" w:cs="Times New Roman"/>
          <w:sz w:val="24"/>
          <w:szCs w:val="24"/>
        </w:rPr>
        <w:t xml:space="preserve"> № 191н</w:t>
      </w:r>
      <w:r w:rsidRPr="00D113F5">
        <w:rPr>
          <w:rFonts w:ascii="Times New Roman" w:hAnsi="Times New Roman" w:cs="Times New Roman"/>
          <w:sz w:val="24"/>
          <w:szCs w:val="24"/>
        </w:rPr>
        <w:t>.</w:t>
      </w:r>
    </w:p>
    <w:p w:rsidR="00823C4B" w:rsidRPr="00823C4B" w:rsidRDefault="00823C4B" w:rsidP="00823C4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t xml:space="preserve">         </w:t>
      </w:r>
      <w:r w:rsidRPr="00823C4B">
        <w:rPr>
          <w:rFonts w:ascii="Times New Roman" w:hAnsi="Times New Roman" w:cs="Times New Roman"/>
          <w:sz w:val="24"/>
          <w:szCs w:val="24"/>
        </w:rPr>
        <w:t xml:space="preserve">По данным ф.0503117 лимиты бюджетных обязательств на 2016 год доведены до ГРБС и получателя бюджетных средств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Речушинского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 </w:t>
      </w:r>
      <w:r w:rsidRPr="00823C4B">
        <w:rPr>
          <w:rFonts w:ascii="Times New Roman" w:hAnsi="Times New Roman" w:cs="Times New Roman"/>
          <w:sz w:val="24"/>
          <w:szCs w:val="24"/>
        </w:rPr>
        <w:t>в сумме 12 104,8 тыс. рублей и исполнены на 96,5% (11 680,1 тыс. рублей). По состоянию на 01.01.2017 неиспользованные назначения составили 424,7 тыс. рублей.</w:t>
      </w:r>
    </w:p>
    <w:p w:rsidR="00026F7A" w:rsidRPr="00901BCE" w:rsidRDefault="00026F7A" w:rsidP="00026F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Проверкой правильности и формирования форм и таблиц, входящих в состав Пояснительной записки (ф. 0503160), установлено следующее:</w:t>
      </w:r>
    </w:p>
    <w:p w:rsidR="00026F7A" w:rsidRDefault="00026F7A" w:rsidP="00026F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866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2449AE">
        <w:rPr>
          <w:rFonts w:ascii="Times New Roman" w:hAnsi="Times New Roman"/>
          <w:sz w:val="24"/>
          <w:szCs w:val="24"/>
        </w:rPr>
        <w:t>Таблице № 6 «Сведения о проведении инвентаризации» в графе 1 не указан</w:t>
      </w:r>
      <w:r>
        <w:rPr>
          <w:rFonts w:ascii="Times New Roman" w:hAnsi="Times New Roman"/>
          <w:sz w:val="24"/>
          <w:szCs w:val="24"/>
        </w:rPr>
        <w:t>ы</w:t>
      </w:r>
      <w:r w:rsidRPr="002449AE">
        <w:rPr>
          <w:rFonts w:ascii="Times New Roman" w:hAnsi="Times New Roman"/>
          <w:sz w:val="24"/>
          <w:szCs w:val="24"/>
        </w:rPr>
        <w:t xml:space="preserve"> причин</w:t>
      </w:r>
      <w:r>
        <w:rPr>
          <w:rFonts w:ascii="Times New Roman" w:hAnsi="Times New Roman"/>
          <w:sz w:val="24"/>
          <w:szCs w:val="24"/>
        </w:rPr>
        <w:t>ы</w:t>
      </w:r>
      <w:r w:rsidRPr="002449AE">
        <w:rPr>
          <w:rFonts w:ascii="Times New Roman" w:hAnsi="Times New Roman"/>
          <w:sz w:val="24"/>
          <w:szCs w:val="24"/>
        </w:rPr>
        <w:t xml:space="preserve"> проведения инвентаризации</w:t>
      </w:r>
      <w:r>
        <w:rPr>
          <w:rFonts w:ascii="Times New Roman" w:hAnsi="Times New Roman"/>
          <w:sz w:val="24"/>
          <w:szCs w:val="24"/>
        </w:rPr>
        <w:t xml:space="preserve"> (не соблюдение требований п. 158 Инструкции № 191н);</w:t>
      </w:r>
    </w:p>
    <w:p w:rsidR="00026F7A" w:rsidRDefault="00026F7A" w:rsidP="00026F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Таблице № 7 «Сведения о результатах внешнего муниципального финансового контроля» не указаны результаты проверки и меры по результатам проверки (не соблюдение требований п. 159 Инструкции № 191н);</w:t>
      </w:r>
    </w:p>
    <w:p w:rsidR="00026F7A" w:rsidRDefault="00026F7A" w:rsidP="00026F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A46A23" w:rsidRPr="00486617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A46A23">
        <w:rPr>
          <w:rFonts w:ascii="Times New Roman" w:hAnsi="Times New Roman" w:cs="Times New Roman"/>
          <w:sz w:val="24"/>
          <w:szCs w:val="24"/>
        </w:rPr>
        <w:t>показателям</w:t>
      </w:r>
      <w:r w:rsidR="00A46A23" w:rsidRPr="00486617">
        <w:rPr>
          <w:rFonts w:ascii="Times New Roman" w:hAnsi="Times New Roman" w:cs="Times New Roman"/>
          <w:sz w:val="24"/>
          <w:szCs w:val="24"/>
        </w:rPr>
        <w:t xml:space="preserve"> ф</w:t>
      </w:r>
      <w:r w:rsidR="00A46A23">
        <w:rPr>
          <w:rFonts w:ascii="Times New Roman" w:hAnsi="Times New Roman" w:cs="Times New Roman"/>
          <w:sz w:val="24"/>
          <w:szCs w:val="24"/>
        </w:rPr>
        <w:t>.</w:t>
      </w:r>
      <w:r w:rsidR="00A46A23" w:rsidRPr="00486617">
        <w:rPr>
          <w:rFonts w:ascii="Times New Roman" w:hAnsi="Times New Roman" w:cs="Times New Roman"/>
          <w:sz w:val="24"/>
          <w:szCs w:val="24"/>
        </w:rPr>
        <w:t xml:space="preserve"> 0503169 «Сведения по дебиторской и кредиторской задолженности»</w:t>
      </w:r>
      <w:r w:rsidR="00A46A23">
        <w:rPr>
          <w:rFonts w:ascii="Times New Roman" w:hAnsi="Times New Roman" w:cs="Times New Roman"/>
          <w:sz w:val="24"/>
          <w:szCs w:val="24"/>
        </w:rPr>
        <w:t xml:space="preserve"> в течение 2016 года кредиторская задолженность снизилась на 1 188,9 тыс. рублей, которая на начало </w:t>
      </w:r>
      <w:r w:rsidR="005A3D02">
        <w:rPr>
          <w:rFonts w:ascii="Times New Roman" w:hAnsi="Times New Roman" w:cs="Times New Roman"/>
          <w:sz w:val="24"/>
          <w:szCs w:val="24"/>
        </w:rPr>
        <w:t>отчетного периода</w:t>
      </w:r>
      <w:r w:rsidR="00A46A23">
        <w:rPr>
          <w:rFonts w:ascii="Times New Roman" w:hAnsi="Times New Roman" w:cs="Times New Roman"/>
          <w:sz w:val="24"/>
          <w:szCs w:val="24"/>
        </w:rPr>
        <w:t xml:space="preserve"> составляла 1 845,4 тыс. рублей, на конец года – 656,5 тыс. рублей, </w:t>
      </w:r>
      <w:r w:rsidR="005A3D02">
        <w:rPr>
          <w:rFonts w:ascii="Times New Roman" w:hAnsi="Times New Roman" w:cs="Times New Roman"/>
          <w:sz w:val="24"/>
          <w:szCs w:val="24"/>
        </w:rPr>
        <w:t>снижение</w:t>
      </w:r>
      <w:r w:rsidR="00A46A23">
        <w:rPr>
          <w:rFonts w:ascii="Times New Roman" w:hAnsi="Times New Roman" w:cs="Times New Roman"/>
          <w:sz w:val="24"/>
          <w:szCs w:val="24"/>
        </w:rPr>
        <w:t xml:space="preserve"> на 44,7 </w:t>
      </w:r>
      <w:r w:rsidR="00A46A23" w:rsidRPr="00A46A23">
        <w:rPr>
          <w:rFonts w:ascii="Times New Roman" w:hAnsi="Times New Roman" w:cs="Times New Roman"/>
          <w:sz w:val="24"/>
          <w:szCs w:val="24"/>
        </w:rPr>
        <w:t>%. В составе суммы кредиторской задолженности, числящейся на конец отчетного периода, учтена долгосрочная задолженность в сумме 168,5 тыс. рублей и</w:t>
      </w:r>
      <w:proofErr w:type="gramEnd"/>
      <w:r w:rsidR="00A46A23" w:rsidRPr="00A46A23">
        <w:rPr>
          <w:rFonts w:ascii="Times New Roman" w:hAnsi="Times New Roman" w:cs="Times New Roman"/>
          <w:sz w:val="24"/>
          <w:szCs w:val="24"/>
        </w:rPr>
        <w:t xml:space="preserve"> просроченная кредиторская задолженность в сумме 69,9 тыс. рублей. </w:t>
      </w:r>
      <w:r w:rsidRPr="00A46A23">
        <w:rPr>
          <w:rFonts w:ascii="Times New Roman" w:hAnsi="Times New Roman" w:cs="Times New Roman"/>
          <w:sz w:val="24"/>
          <w:szCs w:val="24"/>
        </w:rPr>
        <w:t xml:space="preserve">Дебиторская задолженность на конец отчетного периода составила – </w:t>
      </w:r>
      <w:r w:rsidR="00EE643E" w:rsidRPr="00A46A23">
        <w:rPr>
          <w:rFonts w:ascii="Times New Roman" w:hAnsi="Times New Roman" w:cs="Times New Roman"/>
          <w:sz w:val="24"/>
          <w:szCs w:val="24"/>
        </w:rPr>
        <w:t xml:space="preserve">24,5 </w:t>
      </w:r>
      <w:r w:rsidRPr="00A46A23">
        <w:rPr>
          <w:rFonts w:ascii="Times New Roman" w:hAnsi="Times New Roman" w:cs="Times New Roman"/>
          <w:sz w:val="24"/>
          <w:szCs w:val="24"/>
        </w:rPr>
        <w:t xml:space="preserve">тыс. рублей, на 01.01.2016 – </w:t>
      </w:r>
      <w:r w:rsidR="00EE643E" w:rsidRPr="00A46A23">
        <w:rPr>
          <w:rFonts w:ascii="Times New Roman" w:hAnsi="Times New Roman" w:cs="Times New Roman"/>
          <w:sz w:val="24"/>
          <w:szCs w:val="24"/>
        </w:rPr>
        <w:t xml:space="preserve">57,9 </w:t>
      </w:r>
      <w:r w:rsidRPr="00A46A23">
        <w:rPr>
          <w:rFonts w:ascii="Times New Roman" w:hAnsi="Times New Roman" w:cs="Times New Roman"/>
          <w:sz w:val="24"/>
          <w:szCs w:val="24"/>
        </w:rPr>
        <w:t>тыс. рублей.</w:t>
      </w:r>
    </w:p>
    <w:p w:rsidR="00A46A23" w:rsidRDefault="00A46A23" w:rsidP="00026F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202FCF" w:rsidRDefault="00026F7A" w:rsidP="00026F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86617">
        <w:rPr>
          <w:rFonts w:ascii="Times New Roman" w:hAnsi="Times New Roman" w:cs="Times New Roman"/>
          <w:sz w:val="24"/>
          <w:szCs w:val="24"/>
        </w:rPr>
        <w:t xml:space="preserve"> </w:t>
      </w:r>
      <w:r w:rsidRPr="00D84F3D">
        <w:rPr>
          <w:rFonts w:ascii="Times New Roman" w:hAnsi="Times New Roman" w:cs="Times New Roman"/>
          <w:sz w:val="24"/>
          <w:szCs w:val="24"/>
        </w:rPr>
        <w:t>Согласно Сведениям о государственном (муниципальном) долге, предоставленных бюджетных кредитах (ф. 0503172) по состоянию на 01.01.201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84F3D"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D84F3D">
        <w:rPr>
          <w:rFonts w:ascii="Times New Roman" w:hAnsi="Times New Roman" w:cs="Times New Roman"/>
          <w:sz w:val="24"/>
          <w:szCs w:val="24"/>
        </w:rPr>
        <w:t xml:space="preserve">долг составлял </w:t>
      </w:r>
      <w:r w:rsidR="00DF001F" w:rsidRPr="00DF001F">
        <w:rPr>
          <w:rFonts w:ascii="Times New Roman" w:hAnsi="Times New Roman" w:cs="Times New Roman"/>
          <w:b/>
          <w:i/>
          <w:sz w:val="24"/>
          <w:szCs w:val="24"/>
        </w:rPr>
        <w:t>1 103,7</w:t>
      </w:r>
      <w:r w:rsidRPr="00DF001F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 w:rsidRPr="00D84F3D">
        <w:rPr>
          <w:rFonts w:ascii="Times New Roman" w:hAnsi="Times New Roman" w:cs="Times New Roman"/>
          <w:sz w:val="24"/>
          <w:szCs w:val="24"/>
        </w:rPr>
        <w:t>, на 01.01.201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84F3D">
        <w:rPr>
          <w:rFonts w:ascii="Times New Roman" w:hAnsi="Times New Roman" w:cs="Times New Roman"/>
          <w:sz w:val="24"/>
          <w:szCs w:val="24"/>
        </w:rPr>
        <w:t xml:space="preserve"> </w:t>
      </w:r>
      <w:r w:rsidR="00DF001F">
        <w:rPr>
          <w:rFonts w:ascii="Times New Roman" w:hAnsi="Times New Roman" w:cs="Times New Roman"/>
          <w:sz w:val="24"/>
          <w:szCs w:val="24"/>
        </w:rPr>
        <w:t>увеличился на 2,7 %</w:t>
      </w:r>
      <w:r w:rsidR="00EE643E">
        <w:rPr>
          <w:rFonts w:ascii="Times New Roman" w:hAnsi="Times New Roman" w:cs="Times New Roman"/>
          <w:sz w:val="24"/>
          <w:szCs w:val="24"/>
        </w:rPr>
        <w:t xml:space="preserve"> </w:t>
      </w:r>
      <w:r w:rsidR="00DF001F">
        <w:rPr>
          <w:rFonts w:ascii="Times New Roman" w:hAnsi="Times New Roman" w:cs="Times New Roman"/>
          <w:sz w:val="24"/>
          <w:szCs w:val="24"/>
        </w:rPr>
        <w:t xml:space="preserve">и составил </w:t>
      </w:r>
      <w:r w:rsidR="00DF001F" w:rsidRPr="00DF001F">
        <w:rPr>
          <w:rFonts w:ascii="Times New Roman" w:hAnsi="Times New Roman" w:cs="Times New Roman"/>
          <w:b/>
          <w:i/>
          <w:sz w:val="24"/>
          <w:szCs w:val="24"/>
        </w:rPr>
        <w:t>1 133,51 тыс. рублей</w:t>
      </w:r>
      <w:proofErr w:type="gramStart"/>
      <w:r w:rsidRPr="00D84F3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A3D02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5A3D0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5A3D02">
        <w:rPr>
          <w:rFonts w:ascii="Times New Roman" w:hAnsi="Times New Roman" w:cs="Times New Roman"/>
          <w:sz w:val="24"/>
          <w:szCs w:val="24"/>
        </w:rPr>
        <w:t xml:space="preserve">роценты за </w:t>
      </w:r>
      <w:r w:rsidR="005E03B8">
        <w:rPr>
          <w:rFonts w:ascii="Times New Roman" w:hAnsi="Times New Roman" w:cs="Times New Roman"/>
          <w:sz w:val="24"/>
          <w:szCs w:val="24"/>
        </w:rPr>
        <w:t>пользование кредитом).</w:t>
      </w:r>
    </w:p>
    <w:p w:rsidR="00202FCF" w:rsidRDefault="00202FCF" w:rsidP="00026F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26F7A" w:rsidRDefault="00026F7A" w:rsidP="00026F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C756B">
        <w:rPr>
          <w:rFonts w:ascii="Times New Roman" w:hAnsi="Times New Roman" w:cs="Times New Roman"/>
          <w:sz w:val="24"/>
          <w:szCs w:val="24"/>
        </w:rPr>
        <w:t xml:space="preserve">Остаток средств на </w:t>
      </w:r>
      <w:r w:rsidR="00EE643E">
        <w:rPr>
          <w:rFonts w:ascii="Times New Roman" w:hAnsi="Times New Roman" w:cs="Times New Roman"/>
          <w:sz w:val="24"/>
          <w:szCs w:val="24"/>
        </w:rPr>
        <w:t xml:space="preserve">лицевом </w:t>
      </w:r>
      <w:r w:rsidRPr="008C756B">
        <w:rPr>
          <w:rFonts w:ascii="Times New Roman" w:hAnsi="Times New Roman" w:cs="Times New Roman"/>
          <w:sz w:val="24"/>
          <w:szCs w:val="24"/>
        </w:rPr>
        <w:t xml:space="preserve">счете </w:t>
      </w:r>
      <w:r w:rsidR="00EE643E">
        <w:rPr>
          <w:rFonts w:ascii="Times New Roman" w:hAnsi="Times New Roman" w:cs="Times New Roman"/>
          <w:sz w:val="24"/>
          <w:szCs w:val="24"/>
        </w:rPr>
        <w:t xml:space="preserve">бюджета </w:t>
      </w:r>
      <w:proofErr w:type="spellStart"/>
      <w:r w:rsidR="00EE643E">
        <w:rPr>
          <w:rFonts w:ascii="Times New Roman" w:hAnsi="Times New Roman" w:cs="Times New Roman"/>
          <w:sz w:val="24"/>
          <w:szCs w:val="24"/>
        </w:rPr>
        <w:t>Речушинского</w:t>
      </w:r>
      <w:proofErr w:type="spellEnd"/>
      <w:r w:rsidR="00EE643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8C756B">
        <w:rPr>
          <w:rFonts w:ascii="Times New Roman" w:hAnsi="Times New Roman" w:cs="Times New Roman"/>
          <w:sz w:val="24"/>
          <w:szCs w:val="24"/>
        </w:rPr>
        <w:t xml:space="preserve"> по состоянию на 01.01.201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C756B">
        <w:rPr>
          <w:rFonts w:ascii="Times New Roman" w:hAnsi="Times New Roman" w:cs="Times New Roman"/>
          <w:sz w:val="24"/>
          <w:szCs w:val="24"/>
        </w:rPr>
        <w:t xml:space="preserve"> года состав</w:t>
      </w:r>
      <w:r>
        <w:rPr>
          <w:rFonts w:ascii="Times New Roman" w:hAnsi="Times New Roman" w:cs="Times New Roman"/>
          <w:sz w:val="24"/>
          <w:szCs w:val="24"/>
        </w:rPr>
        <w:t>ил</w:t>
      </w:r>
      <w:r w:rsidRPr="008C756B">
        <w:rPr>
          <w:rFonts w:ascii="Times New Roman" w:hAnsi="Times New Roman" w:cs="Times New Roman"/>
          <w:sz w:val="24"/>
          <w:szCs w:val="24"/>
        </w:rPr>
        <w:t xml:space="preserve"> </w:t>
      </w:r>
      <w:r w:rsidR="00202FCF">
        <w:rPr>
          <w:rFonts w:ascii="Times New Roman" w:hAnsi="Times New Roman" w:cs="Times New Roman"/>
          <w:sz w:val="24"/>
          <w:szCs w:val="24"/>
        </w:rPr>
        <w:t>147,9</w:t>
      </w:r>
      <w:r w:rsidRPr="008C756B">
        <w:rPr>
          <w:rFonts w:ascii="Times New Roman" w:hAnsi="Times New Roman" w:cs="Times New Roman"/>
          <w:sz w:val="24"/>
          <w:szCs w:val="24"/>
        </w:rPr>
        <w:t xml:space="preserve"> тыс. руб</w:t>
      </w:r>
      <w:r>
        <w:rPr>
          <w:rFonts w:ascii="Times New Roman" w:hAnsi="Times New Roman" w:cs="Times New Roman"/>
          <w:sz w:val="24"/>
          <w:szCs w:val="24"/>
        </w:rPr>
        <w:t>лей</w:t>
      </w:r>
      <w:r w:rsidRPr="008C756B">
        <w:rPr>
          <w:rFonts w:ascii="Times New Roman" w:hAnsi="Times New Roman" w:cs="Times New Roman"/>
          <w:sz w:val="24"/>
          <w:szCs w:val="24"/>
        </w:rPr>
        <w:t>, а по состоянию на 01.01.201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C756B">
        <w:rPr>
          <w:rFonts w:ascii="Times New Roman" w:hAnsi="Times New Roman" w:cs="Times New Roman"/>
          <w:sz w:val="24"/>
          <w:szCs w:val="24"/>
        </w:rPr>
        <w:t xml:space="preserve"> года остаток средств состав</w:t>
      </w:r>
      <w:r>
        <w:rPr>
          <w:rFonts w:ascii="Times New Roman" w:hAnsi="Times New Roman" w:cs="Times New Roman"/>
          <w:sz w:val="24"/>
          <w:szCs w:val="24"/>
        </w:rPr>
        <w:t>ил</w:t>
      </w:r>
      <w:r w:rsidRPr="008C756B">
        <w:rPr>
          <w:rFonts w:ascii="Times New Roman" w:hAnsi="Times New Roman" w:cs="Times New Roman"/>
          <w:sz w:val="24"/>
          <w:szCs w:val="24"/>
        </w:rPr>
        <w:t xml:space="preserve"> </w:t>
      </w:r>
      <w:r w:rsidR="00202FCF">
        <w:rPr>
          <w:rFonts w:ascii="Times New Roman" w:hAnsi="Times New Roman" w:cs="Times New Roman"/>
          <w:sz w:val="24"/>
          <w:szCs w:val="24"/>
        </w:rPr>
        <w:t>276,6</w:t>
      </w:r>
      <w:r w:rsidRPr="008C756B">
        <w:rPr>
          <w:rFonts w:ascii="Times New Roman" w:hAnsi="Times New Roman" w:cs="Times New Roman"/>
          <w:sz w:val="24"/>
          <w:szCs w:val="24"/>
        </w:rPr>
        <w:t xml:space="preserve"> тыс. руб</w:t>
      </w:r>
      <w:r>
        <w:rPr>
          <w:rFonts w:ascii="Times New Roman" w:hAnsi="Times New Roman" w:cs="Times New Roman"/>
          <w:sz w:val="24"/>
          <w:szCs w:val="24"/>
        </w:rPr>
        <w:t>лей.</w:t>
      </w:r>
      <w:r w:rsidRPr="008C75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6617">
        <w:rPr>
          <w:rFonts w:ascii="Times New Roman" w:hAnsi="Times New Roman" w:cs="Times New Roman"/>
          <w:sz w:val="24"/>
          <w:szCs w:val="24"/>
        </w:rPr>
        <w:t xml:space="preserve">Изменение остатков средств на счетах бюджета </w:t>
      </w:r>
      <w:r>
        <w:rPr>
          <w:rFonts w:ascii="Times New Roman" w:hAnsi="Times New Roman" w:cs="Times New Roman"/>
          <w:sz w:val="24"/>
          <w:szCs w:val="24"/>
        </w:rPr>
        <w:t xml:space="preserve">ф.ф. 0503117, 0503120 сверены с данными </w:t>
      </w:r>
      <w:r w:rsidRPr="00486617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ормы по ОКУД 0531793 «Отчет о состоянии лицевого счета бюджета», представленной Управлением Федерального казначейства по Иркутской области, расхождение не выявлено.</w:t>
      </w:r>
      <w:proofErr w:type="gramEnd"/>
    </w:p>
    <w:p w:rsidR="00A46A23" w:rsidRDefault="00A46A23" w:rsidP="00026F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A46A23" w:rsidRPr="00C0324A" w:rsidRDefault="00A46A23" w:rsidP="00A46A2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0324A">
        <w:rPr>
          <w:rFonts w:ascii="Times New Roman" w:hAnsi="Times New Roman" w:cs="Times New Roman"/>
          <w:i/>
          <w:sz w:val="24"/>
          <w:szCs w:val="24"/>
        </w:rPr>
        <w:t>Проверкой установлено, что главный распорядитель бюджетных сре</w:t>
      </w:r>
      <w:proofErr w:type="gramStart"/>
      <w:r w:rsidRPr="00C0324A">
        <w:rPr>
          <w:rFonts w:ascii="Times New Roman" w:hAnsi="Times New Roman" w:cs="Times New Roman"/>
          <w:i/>
          <w:sz w:val="24"/>
          <w:szCs w:val="24"/>
        </w:rPr>
        <w:t>дств в с</w:t>
      </w:r>
      <w:proofErr w:type="gramEnd"/>
      <w:r w:rsidRPr="00C0324A">
        <w:rPr>
          <w:rFonts w:ascii="Times New Roman" w:hAnsi="Times New Roman" w:cs="Times New Roman"/>
          <w:i/>
          <w:sz w:val="24"/>
          <w:szCs w:val="24"/>
        </w:rPr>
        <w:t>оответствии со статьями 158, 160.2-1 БК РФ не осуществлял в проверяемом периоде внутриведомственный финансовый контроль за использованием бюджетных средств в части обеспечения правомерного, целевого, эффективного использования бюджетных средств.</w:t>
      </w:r>
    </w:p>
    <w:p w:rsidR="00026F7A" w:rsidRDefault="00026F7A" w:rsidP="00026F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4772F2" w:rsidRDefault="004772F2" w:rsidP="00C94197">
      <w:pPr>
        <w:pStyle w:val="23"/>
        <w:shd w:val="clear" w:color="auto" w:fill="auto"/>
        <w:spacing w:before="0" w:after="0" w:line="240" w:lineRule="auto"/>
        <w:ind w:left="20" w:right="40"/>
        <w:rPr>
          <w:b/>
          <w:i/>
          <w:sz w:val="24"/>
          <w:szCs w:val="24"/>
        </w:rPr>
      </w:pPr>
      <w:r w:rsidRPr="00017855">
        <w:rPr>
          <w:i/>
          <w:sz w:val="24"/>
          <w:szCs w:val="24"/>
        </w:rPr>
        <w:t xml:space="preserve">      </w:t>
      </w:r>
      <w:r w:rsidRPr="00017855">
        <w:rPr>
          <w:b/>
          <w:i/>
          <w:sz w:val="24"/>
          <w:szCs w:val="24"/>
        </w:rPr>
        <w:t>Выводы:</w:t>
      </w:r>
    </w:p>
    <w:p w:rsidR="00017855" w:rsidRPr="00017855" w:rsidRDefault="00017855" w:rsidP="00C94197">
      <w:pPr>
        <w:pStyle w:val="23"/>
        <w:shd w:val="clear" w:color="auto" w:fill="auto"/>
        <w:spacing w:before="0" w:after="0" w:line="240" w:lineRule="auto"/>
        <w:ind w:left="20" w:right="40"/>
        <w:rPr>
          <w:b/>
          <w:i/>
          <w:sz w:val="24"/>
          <w:szCs w:val="24"/>
        </w:rPr>
      </w:pPr>
    </w:p>
    <w:p w:rsidR="009656B5" w:rsidRDefault="00AA0975" w:rsidP="00823C4B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B0BA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Отчет об исполнении бюджета </w:t>
      </w:r>
      <w:proofErr w:type="spellStart"/>
      <w:r w:rsidR="00823C4B">
        <w:rPr>
          <w:rFonts w:ascii="Times New Roman" w:hAnsi="Times New Roman" w:cs="Times New Roman"/>
          <w:sz w:val="24"/>
          <w:szCs w:val="24"/>
        </w:rPr>
        <w:t>Речушинского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за 2016 год в целом признан в ходе внешней проверки достоверным и соответствует требованиям Бюджетного кодекса Российской Федерации, </w:t>
      </w:r>
      <w:r w:rsidR="00823C4B">
        <w:rPr>
          <w:rFonts w:ascii="Times New Roman" w:hAnsi="Times New Roman" w:cs="Times New Roman"/>
          <w:sz w:val="24"/>
          <w:szCs w:val="24"/>
        </w:rPr>
        <w:t xml:space="preserve">Положению о бюджетном процессе </w:t>
      </w:r>
      <w:proofErr w:type="spellStart"/>
      <w:r w:rsidR="00823C4B">
        <w:rPr>
          <w:rFonts w:ascii="Times New Roman" w:hAnsi="Times New Roman" w:cs="Times New Roman"/>
          <w:sz w:val="24"/>
          <w:szCs w:val="24"/>
        </w:rPr>
        <w:t>Речушинского</w:t>
      </w:r>
      <w:proofErr w:type="spellEnd"/>
      <w:r w:rsidR="00823C4B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823C4B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="00823C4B">
        <w:rPr>
          <w:rFonts w:ascii="Times New Roman" w:hAnsi="Times New Roman" w:cs="Times New Roman"/>
          <w:sz w:val="24"/>
          <w:szCs w:val="24"/>
        </w:rPr>
        <w:t xml:space="preserve"> района, утвержденному Решением Думы </w:t>
      </w:r>
      <w:proofErr w:type="spellStart"/>
      <w:r w:rsidR="00823C4B">
        <w:rPr>
          <w:rFonts w:ascii="Times New Roman" w:hAnsi="Times New Roman" w:cs="Times New Roman"/>
          <w:sz w:val="24"/>
          <w:szCs w:val="24"/>
        </w:rPr>
        <w:t>Речушинского</w:t>
      </w:r>
      <w:proofErr w:type="spellEnd"/>
      <w:r w:rsidR="00823C4B">
        <w:rPr>
          <w:rFonts w:ascii="Times New Roman" w:hAnsi="Times New Roman" w:cs="Times New Roman"/>
          <w:sz w:val="24"/>
          <w:szCs w:val="24"/>
        </w:rPr>
        <w:t xml:space="preserve"> СП </w:t>
      </w:r>
      <w:r w:rsidR="00823C4B" w:rsidRPr="000E4991">
        <w:rPr>
          <w:rFonts w:ascii="Times New Roman" w:hAnsi="Times New Roman" w:cs="Times New Roman"/>
          <w:sz w:val="24"/>
          <w:szCs w:val="24"/>
        </w:rPr>
        <w:t xml:space="preserve">от </w:t>
      </w:r>
      <w:r w:rsidR="00823C4B">
        <w:rPr>
          <w:rFonts w:ascii="Times New Roman" w:hAnsi="Times New Roman" w:cs="Times New Roman"/>
          <w:sz w:val="24"/>
          <w:szCs w:val="24"/>
        </w:rPr>
        <w:t>14</w:t>
      </w:r>
      <w:r w:rsidR="00823C4B" w:rsidRPr="000E4991">
        <w:rPr>
          <w:rFonts w:ascii="Times New Roman" w:hAnsi="Times New Roman" w:cs="Times New Roman"/>
          <w:sz w:val="24"/>
          <w:szCs w:val="24"/>
        </w:rPr>
        <w:t>.</w:t>
      </w:r>
      <w:r w:rsidR="00823C4B">
        <w:rPr>
          <w:rFonts w:ascii="Times New Roman" w:hAnsi="Times New Roman" w:cs="Times New Roman"/>
          <w:sz w:val="24"/>
          <w:szCs w:val="24"/>
        </w:rPr>
        <w:t>07</w:t>
      </w:r>
      <w:r w:rsidR="00823C4B" w:rsidRPr="000E4991">
        <w:rPr>
          <w:rFonts w:ascii="Times New Roman" w:hAnsi="Times New Roman" w:cs="Times New Roman"/>
          <w:sz w:val="24"/>
          <w:szCs w:val="24"/>
        </w:rPr>
        <w:t>.201</w:t>
      </w:r>
      <w:r w:rsidR="00823C4B">
        <w:rPr>
          <w:rFonts w:ascii="Times New Roman" w:hAnsi="Times New Roman" w:cs="Times New Roman"/>
          <w:sz w:val="24"/>
          <w:szCs w:val="24"/>
        </w:rPr>
        <w:t>1</w:t>
      </w:r>
      <w:r w:rsidR="00823C4B" w:rsidRPr="000E4991">
        <w:rPr>
          <w:rFonts w:ascii="Times New Roman" w:hAnsi="Times New Roman" w:cs="Times New Roman"/>
          <w:sz w:val="24"/>
          <w:szCs w:val="24"/>
        </w:rPr>
        <w:t xml:space="preserve"> № </w:t>
      </w:r>
      <w:r w:rsidR="00823C4B">
        <w:rPr>
          <w:rFonts w:ascii="Times New Roman" w:hAnsi="Times New Roman" w:cs="Times New Roman"/>
          <w:sz w:val="24"/>
          <w:szCs w:val="24"/>
        </w:rPr>
        <w:t>215.</w:t>
      </w:r>
    </w:p>
    <w:p w:rsidR="00AE5163" w:rsidRPr="002C12C4" w:rsidRDefault="005B0BA9" w:rsidP="00823C4B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F715B">
        <w:rPr>
          <w:rFonts w:ascii="Times New Roman" w:hAnsi="Times New Roman" w:cs="Times New Roman"/>
          <w:sz w:val="24"/>
          <w:szCs w:val="24"/>
        </w:rPr>
        <w:t xml:space="preserve"> </w:t>
      </w:r>
      <w:r w:rsidR="00017855" w:rsidRPr="00017855">
        <w:rPr>
          <w:rFonts w:ascii="Times New Roman" w:hAnsi="Times New Roman" w:cs="Times New Roman"/>
          <w:sz w:val="24"/>
          <w:szCs w:val="24"/>
        </w:rPr>
        <w:t xml:space="preserve"> </w:t>
      </w:r>
      <w:r w:rsidR="002C12C4" w:rsidRPr="002C12C4">
        <w:rPr>
          <w:rFonts w:ascii="Times New Roman" w:hAnsi="Times New Roman" w:cs="Times New Roman"/>
          <w:sz w:val="24"/>
          <w:szCs w:val="24"/>
        </w:rPr>
        <w:t>Согласно требованиям п. 11.1, 11.2 Инструкции № 191н годовая бюджетная отчетность главных распорядителей и получателя бюджетных средств, годовая отчетность консолидированного бюджета МО «</w:t>
      </w:r>
      <w:proofErr w:type="spellStart"/>
      <w:r w:rsidR="002C12C4" w:rsidRPr="002C12C4">
        <w:rPr>
          <w:rFonts w:ascii="Times New Roman" w:hAnsi="Times New Roman" w:cs="Times New Roman"/>
          <w:sz w:val="24"/>
          <w:szCs w:val="24"/>
        </w:rPr>
        <w:t>Речушинского</w:t>
      </w:r>
      <w:proofErr w:type="spellEnd"/>
      <w:r w:rsidR="002C12C4" w:rsidRPr="002C12C4">
        <w:rPr>
          <w:rFonts w:ascii="Times New Roman" w:hAnsi="Times New Roman" w:cs="Times New Roman"/>
          <w:sz w:val="24"/>
          <w:szCs w:val="24"/>
        </w:rPr>
        <w:t xml:space="preserve"> СП» представлена в полном объеме с соблюдением всех контрольных соотношений. В целом, годовая бюджетная отчетность за 201</w:t>
      </w:r>
      <w:r w:rsidR="00F53BD3">
        <w:rPr>
          <w:rFonts w:ascii="Times New Roman" w:hAnsi="Times New Roman" w:cs="Times New Roman"/>
          <w:sz w:val="24"/>
          <w:szCs w:val="24"/>
        </w:rPr>
        <w:t>6</w:t>
      </w:r>
      <w:r w:rsidR="002C12C4" w:rsidRPr="002C12C4">
        <w:rPr>
          <w:rFonts w:ascii="Times New Roman" w:hAnsi="Times New Roman" w:cs="Times New Roman"/>
          <w:sz w:val="24"/>
          <w:szCs w:val="24"/>
        </w:rPr>
        <w:t xml:space="preserve"> год по основным параметрам соответствует требованиям Инструкции №</w:t>
      </w:r>
      <w:r w:rsidR="00F53BD3">
        <w:rPr>
          <w:rFonts w:ascii="Times New Roman" w:hAnsi="Times New Roman" w:cs="Times New Roman"/>
          <w:sz w:val="24"/>
          <w:szCs w:val="24"/>
        </w:rPr>
        <w:t xml:space="preserve"> </w:t>
      </w:r>
      <w:r w:rsidR="002C12C4" w:rsidRPr="002C12C4">
        <w:rPr>
          <w:rFonts w:ascii="Times New Roman" w:hAnsi="Times New Roman" w:cs="Times New Roman"/>
          <w:sz w:val="24"/>
          <w:szCs w:val="24"/>
        </w:rPr>
        <w:t>191н и является достоверной.</w:t>
      </w:r>
    </w:p>
    <w:p w:rsidR="00092476" w:rsidRDefault="00374F34" w:rsidP="00823C4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E5163">
        <w:rPr>
          <w:rFonts w:ascii="Times New Roman" w:hAnsi="Times New Roman" w:cs="Times New Roman"/>
          <w:sz w:val="24"/>
          <w:szCs w:val="24"/>
        </w:rPr>
        <w:t xml:space="preserve">  </w:t>
      </w:r>
      <w:r w:rsidR="00092476">
        <w:rPr>
          <w:rFonts w:ascii="Times New Roman" w:hAnsi="Times New Roman" w:cs="Times New Roman"/>
          <w:sz w:val="24"/>
          <w:szCs w:val="24"/>
        </w:rPr>
        <w:t xml:space="preserve">КСП </w:t>
      </w:r>
      <w:proofErr w:type="spellStart"/>
      <w:r w:rsidR="00092476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="00092476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092476" w:rsidRPr="00092476">
        <w:rPr>
          <w:rFonts w:ascii="Times New Roman" w:hAnsi="Times New Roman" w:cs="Times New Roman"/>
          <w:sz w:val="24"/>
          <w:szCs w:val="24"/>
          <w:u w:val="single"/>
        </w:rPr>
        <w:t>обращает внимание на вышеуказанные замечания</w:t>
      </w:r>
      <w:r w:rsidR="00092476" w:rsidRPr="00092476">
        <w:rPr>
          <w:rFonts w:ascii="Times New Roman" w:hAnsi="Times New Roman" w:cs="Times New Roman"/>
          <w:sz w:val="24"/>
          <w:szCs w:val="24"/>
        </w:rPr>
        <w:t xml:space="preserve"> </w:t>
      </w:r>
      <w:r w:rsidR="00823C4B">
        <w:rPr>
          <w:rFonts w:ascii="Times New Roman" w:hAnsi="Times New Roman" w:cs="Times New Roman"/>
          <w:sz w:val="24"/>
          <w:szCs w:val="24"/>
        </w:rPr>
        <w:t xml:space="preserve">в настоящем заключении </w:t>
      </w:r>
      <w:r w:rsidR="00092476">
        <w:rPr>
          <w:rFonts w:ascii="Times New Roman" w:hAnsi="Times New Roman" w:cs="Times New Roman"/>
          <w:sz w:val="24"/>
          <w:szCs w:val="24"/>
        </w:rPr>
        <w:t xml:space="preserve"> и рекомендует </w:t>
      </w:r>
      <w:r w:rsidR="00974D76">
        <w:rPr>
          <w:rFonts w:ascii="Times New Roman" w:hAnsi="Times New Roman" w:cs="Times New Roman"/>
          <w:sz w:val="24"/>
          <w:szCs w:val="24"/>
        </w:rPr>
        <w:t xml:space="preserve">Администрации поселения </w:t>
      </w:r>
      <w:r w:rsidR="00397C9A">
        <w:rPr>
          <w:rFonts w:ascii="Times New Roman" w:hAnsi="Times New Roman" w:cs="Times New Roman"/>
          <w:sz w:val="24"/>
          <w:szCs w:val="24"/>
        </w:rPr>
        <w:t xml:space="preserve">как главному </w:t>
      </w:r>
      <w:r w:rsidR="00397C9A">
        <w:rPr>
          <w:rFonts w:ascii="Times New Roman" w:hAnsi="Times New Roman" w:cs="Times New Roman"/>
          <w:sz w:val="24"/>
          <w:szCs w:val="24"/>
        </w:rPr>
        <w:lastRenderedPageBreak/>
        <w:t>распорядителю бюджетных сре</w:t>
      </w:r>
      <w:proofErr w:type="gramStart"/>
      <w:r w:rsidR="00397C9A">
        <w:rPr>
          <w:rFonts w:ascii="Times New Roman" w:hAnsi="Times New Roman" w:cs="Times New Roman"/>
          <w:sz w:val="24"/>
          <w:szCs w:val="24"/>
        </w:rPr>
        <w:t xml:space="preserve">дств </w:t>
      </w:r>
      <w:r w:rsidR="00974D76">
        <w:rPr>
          <w:rFonts w:ascii="Times New Roman" w:hAnsi="Times New Roman" w:cs="Times New Roman"/>
          <w:sz w:val="24"/>
          <w:szCs w:val="24"/>
        </w:rPr>
        <w:t>сл</w:t>
      </w:r>
      <w:proofErr w:type="gramEnd"/>
      <w:r w:rsidR="00974D76">
        <w:rPr>
          <w:rFonts w:ascii="Times New Roman" w:hAnsi="Times New Roman" w:cs="Times New Roman"/>
          <w:sz w:val="24"/>
          <w:szCs w:val="24"/>
        </w:rPr>
        <w:t>едующее</w:t>
      </w:r>
      <w:r w:rsidR="00092476">
        <w:rPr>
          <w:rFonts w:ascii="Times New Roman" w:hAnsi="Times New Roman" w:cs="Times New Roman"/>
          <w:sz w:val="24"/>
          <w:szCs w:val="24"/>
        </w:rPr>
        <w:t>:</w:t>
      </w:r>
    </w:p>
    <w:p w:rsidR="009656B5" w:rsidRPr="009656B5" w:rsidRDefault="009656B5" w:rsidP="009656B5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при формировании расходной части бюджета на 2018 год  и на плановый период 2019 и 2020 годов учесть мнение КСП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района, изложенное в настоящем заключении, по подразделу </w:t>
      </w:r>
      <w:r w:rsidRPr="009656B5">
        <w:rPr>
          <w:rFonts w:ascii="Times New Roman" w:hAnsi="Times New Roman" w:cs="Times New Roman"/>
          <w:sz w:val="24"/>
          <w:szCs w:val="24"/>
        </w:rPr>
        <w:t xml:space="preserve">0103 </w:t>
      </w:r>
      <w:r w:rsidRPr="009656B5">
        <w:rPr>
          <w:rFonts w:ascii="Times New Roman" w:hAnsi="Times New Roman" w:cs="Times New Roman"/>
          <w:bCs/>
          <w:iCs/>
          <w:sz w:val="24"/>
          <w:szCs w:val="24"/>
        </w:rPr>
        <w:t>«Функционирование законодательных</w:t>
      </w:r>
      <w:r w:rsidRPr="009656B5">
        <w:rPr>
          <w:rFonts w:ascii="Times New Roman" w:hAnsi="Times New Roman" w:cs="Times New Roman"/>
          <w:sz w:val="24"/>
          <w:szCs w:val="24"/>
        </w:rPr>
        <w:t xml:space="preserve"> </w:t>
      </w:r>
      <w:r w:rsidRPr="009656B5">
        <w:rPr>
          <w:rFonts w:ascii="Times New Roman" w:hAnsi="Times New Roman" w:cs="Times New Roman"/>
          <w:bCs/>
          <w:iCs/>
          <w:sz w:val="24"/>
          <w:szCs w:val="24"/>
        </w:rPr>
        <w:t>(представительных) органов государственной власти и представительных</w:t>
      </w:r>
      <w:r w:rsidRPr="009656B5">
        <w:rPr>
          <w:rFonts w:ascii="Times New Roman" w:hAnsi="Times New Roman" w:cs="Times New Roman"/>
          <w:sz w:val="24"/>
          <w:szCs w:val="24"/>
        </w:rPr>
        <w:t xml:space="preserve"> </w:t>
      </w:r>
      <w:r w:rsidRPr="009656B5">
        <w:rPr>
          <w:rFonts w:ascii="Times New Roman" w:hAnsi="Times New Roman" w:cs="Times New Roman"/>
          <w:bCs/>
          <w:iCs/>
          <w:sz w:val="24"/>
          <w:szCs w:val="24"/>
        </w:rPr>
        <w:t xml:space="preserve">органов муниципальных образований» в части обеспечения гарантий по оплате труда заместителю председателя Думы </w:t>
      </w:r>
      <w:proofErr w:type="spellStart"/>
      <w:r w:rsidRPr="009656B5">
        <w:rPr>
          <w:rFonts w:ascii="Times New Roman" w:hAnsi="Times New Roman" w:cs="Times New Roman"/>
          <w:bCs/>
          <w:iCs/>
          <w:sz w:val="24"/>
          <w:szCs w:val="24"/>
        </w:rPr>
        <w:t>Речушинского</w:t>
      </w:r>
      <w:proofErr w:type="spellEnd"/>
      <w:r w:rsidRPr="009656B5">
        <w:rPr>
          <w:rFonts w:ascii="Times New Roman" w:hAnsi="Times New Roman" w:cs="Times New Roman"/>
          <w:bCs/>
          <w:iCs/>
          <w:sz w:val="24"/>
          <w:szCs w:val="24"/>
        </w:rPr>
        <w:t xml:space="preserve"> СП</w:t>
      </w:r>
      <w:r>
        <w:rPr>
          <w:rFonts w:ascii="Times New Roman" w:hAnsi="Times New Roman" w:cs="Times New Roman"/>
          <w:bCs/>
          <w:iCs/>
          <w:sz w:val="24"/>
          <w:szCs w:val="24"/>
        </w:rPr>
        <w:t>;</w:t>
      </w:r>
      <w:proofErr w:type="gramEnd"/>
    </w:p>
    <w:p w:rsidR="00092476" w:rsidRDefault="00092476" w:rsidP="00E44677">
      <w:pPr>
        <w:widowControl w:val="0"/>
        <w:tabs>
          <w:tab w:val="num" w:pos="1571"/>
        </w:tabs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требования Инструкции № 191н при составлении годовой бухгалтерской отчетности, обра</w:t>
      </w:r>
      <w:r w:rsidR="00974D76">
        <w:rPr>
          <w:rFonts w:ascii="Times New Roman" w:hAnsi="Times New Roman" w:cs="Times New Roman"/>
          <w:sz w:val="24"/>
          <w:szCs w:val="24"/>
        </w:rPr>
        <w:t>щая</w:t>
      </w:r>
      <w:r>
        <w:rPr>
          <w:rFonts w:ascii="Times New Roman" w:hAnsi="Times New Roman" w:cs="Times New Roman"/>
          <w:sz w:val="24"/>
          <w:szCs w:val="24"/>
        </w:rPr>
        <w:t xml:space="preserve"> внимание на объем и качество предоставляемой информации в приложениях к Пояснительной записке ф. 0503160;</w:t>
      </w:r>
    </w:p>
    <w:p w:rsidR="00092476" w:rsidRDefault="00092476" w:rsidP="00E44677">
      <w:pPr>
        <w:widowControl w:val="0"/>
        <w:tabs>
          <w:tab w:val="num" w:pos="1571"/>
        </w:tabs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принять меры по устранению выявленных в ходе внешней проверки нарушений и замечаний путем внесения соответствующих изменений в сметы расходов, бухгалтерский учет и отчетность;</w:t>
      </w:r>
    </w:p>
    <w:p w:rsidR="00092476" w:rsidRDefault="00092476" w:rsidP="00E44677">
      <w:pPr>
        <w:widowControl w:val="0"/>
        <w:tabs>
          <w:tab w:val="num" w:pos="1571"/>
        </w:tabs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допускать </w:t>
      </w:r>
      <w:r w:rsidR="00E44677">
        <w:rPr>
          <w:rFonts w:ascii="Times New Roman" w:hAnsi="Times New Roman" w:cs="Times New Roman"/>
          <w:sz w:val="24"/>
          <w:szCs w:val="24"/>
        </w:rPr>
        <w:t>превышение принятых бюджетных обязательств над доведенными объемами лимитов бюджетных обязательств</w:t>
      </w:r>
      <w:r w:rsidR="00F33616">
        <w:rPr>
          <w:rFonts w:ascii="Times New Roman" w:hAnsi="Times New Roman" w:cs="Times New Roman"/>
          <w:sz w:val="24"/>
          <w:szCs w:val="24"/>
        </w:rPr>
        <w:t>;</w:t>
      </w:r>
    </w:p>
    <w:p w:rsidR="00F33616" w:rsidRDefault="00F33616" w:rsidP="00E44677">
      <w:pPr>
        <w:widowControl w:val="0"/>
        <w:tabs>
          <w:tab w:val="num" w:pos="1571"/>
        </w:tabs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5163">
        <w:rPr>
          <w:rFonts w:ascii="Times New Roman" w:hAnsi="Times New Roman" w:cs="Times New Roman"/>
          <w:sz w:val="24"/>
          <w:szCs w:val="24"/>
        </w:rPr>
        <w:t>обеспечить</w:t>
      </w:r>
      <w:r>
        <w:rPr>
          <w:rFonts w:ascii="Times New Roman" w:hAnsi="Times New Roman" w:cs="Times New Roman"/>
          <w:sz w:val="24"/>
          <w:szCs w:val="24"/>
        </w:rPr>
        <w:t xml:space="preserve"> внутриведомственный контроль в соответствии с требования ст. 160.2-1 БК РФ</w:t>
      </w:r>
      <w:r w:rsidR="009656B5">
        <w:rPr>
          <w:rFonts w:ascii="Times New Roman" w:hAnsi="Times New Roman" w:cs="Times New Roman"/>
          <w:sz w:val="24"/>
          <w:szCs w:val="24"/>
        </w:rPr>
        <w:t>.</w:t>
      </w:r>
    </w:p>
    <w:p w:rsidR="00644550" w:rsidRDefault="00644550" w:rsidP="004772F2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результатах рассмотрения и реализации предложений, изложенных в настоящем заключении, проинформировать Контрольно-счетную палату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в письменном виде.</w:t>
      </w:r>
    </w:p>
    <w:p w:rsidR="00AE5163" w:rsidRDefault="00AE5163" w:rsidP="004772F2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5163">
        <w:rPr>
          <w:rFonts w:ascii="Times New Roman" w:hAnsi="Times New Roman"/>
          <w:sz w:val="24"/>
          <w:szCs w:val="24"/>
        </w:rPr>
        <w:t xml:space="preserve">Выявленные в ходе внешней проверки замечания в целом не оказали влияния на достоверность </w:t>
      </w:r>
      <w:r w:rsidR="00E779E4">
        <w:rPr>
          <w:rFonts w:ascii="Times New Roman" w:hAnsi="Times New Roman"/>
          <w:sz w:val="24"/>
          <w:szCs w:val="24"/>
        </w:rPr>
        <w:t>отчета об исполнении бюджета</w:t>
      </w:r>
      <w:r w:rsidRPr="00AE5163">
        <w:rPr>
          <w:rFonts w:ascii="Times New Roman" w:hAnsi="Times New Roman"/>
          <w:sz w:val="24"/>
          <w:szCs w:val="24"/>
        </w:rPr>
        <w:t xml:space="preserve"> за 201</w:t>
      </w:r>
      <w:r>
        <w:rPr>
          <w:rFonts w:ascii="Times New Roman" w:hAnsi="Times New Roman"/>
          <w:sz w:val="24"/>
          <w:szCs w:val="24"/>
        </w:rPr>
        <w:t>6</w:t>
      </w:r>
      <w:r w:rsidRPr="00AE5163">
        <w:rPr>
          <w:rFonts w:ascii="Times New Roman" w:hAnsi="Times New Roman"/>
          <w:sz w:val="24"/>
          <w:szCs w:val="24"/>
        </w:rPr>
        <w:t xml:space="preserve"> год</w:t>
      </w:r>
      <w:r w:rsidR="00974D76">
        <w:rPr>
          <w:rFonts w:ascii="Times New Roman" w:hAnsi="Times New Roman"/>
          <w:sz w:val="24"/>
          <w:szCs w:val="24"/>
        </w:rPr>
        <w:t>.</w:t>
      </w:r>
      <w:r w:rsidRPr="00AE5163">
        <w:rPr>
          <w:rFonts w:ascii="Times New Roman" w:hAnsi="Times New Roman"/>
          <w:sz w:val="24"/>
          <w:szCs w:val="24"/>
        </w:rPr>
        <w:t xml:space="preserve"> </w:t>
      </w:r>
      <w:r w:rsidR="00974D76">
        <w:rPr>
          <w:rFonts w:ascii="Times New Roman" w:hAnsi="Times New Roman"/>
          <w:sz w:val="24"/>
          <w:szCs w:val="24"/>
        </w:rPr>
        <w:t>О</w:t>
      </w:r>
      <w:r w:rsidRPr="00AE5163">
        <w:rPr>
          <w:rFonts w:ascii="Times New Roman" w:hAnsi="Times New Roman"/>
          <w:sz w:val="24"/>
          <w:szCs w:val="24"/>
        </w:rPr>
        <w:t xml:space="preserve">тчет может быть рекомендован к принятию решения о его утверждении </w:t>
      </w:r>
      <w:r>
        <w:rPr>
          <w:rFonts w:ascii="Times New Roman" w:hAnsi="Times New Roman"/>
          <w:sz w:val="24"/>
          <w:szCs w:val="24"/>
        </w:rPr>
        <w:t xml:space="preserve">Думой </w:t>
      </w:r>
      <w:proofErr w:type="spellStart"/>
      <w:r w:rsidR="00823C4B">
        <w:rPr>
          <w:rFonts w:ascii="Times New Roman" w:hAnsi="Times New Roman"/>
          <w:sz w:val="24"/>
          <w:szCs w:val="24"/>
        </w:rPr>
        <w:t>Речушинского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AE5163">
        <w:rPr>
          <w:rFonts w:ascii="Times New Roman" w:hAnsi="Times New Roman"/>
          <w:sz w:val="24"/>
          <w:szCs w:val="24"/>
        </w:rPr>
        <w:t>. Указанные замечания являются основанием для принятия их к сведению с целью повышения качества представляемой бюджетной отчетности в дальнейшем.</w:t>
      </w:r>
    </w:p>
    <w:p w:rsidR="00823C4B" w:rsidRPr="00AE5163" w:rsidRDefault="00823C4B" w:rsidP="004772F2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E5163" w:rsidRDefault="00AE5163" w:rsidP="004772F2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4772F2" w:rsidRPr="004772F2" w:rsidRDefault="004772F2" w:rsidP="004772F2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772F2">
        <w:rPr>
          <w:rFonts w:ascii="Times New Roman" w:hAnsi="Times New Roman"/>
          <w:sz w:val="24"/>
          <w:szCs w:val="24"/>
        </w:rPr>
        <w:t xml:space="preserve">Председатель КСП </w:t>
      </w:r>
    </w:p>
    <w:p w:rsidR="004772F2" w:rsidRPr="004772F2" w:rsidRDefault="004772F2" w:rsidP="004772F2">
      <w:pPr>
        <w:pStyle w:val="a5"/>
        <w:tabs>
          <w:tab w:val="left" w:pos="81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772F2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4772F2">
        <w:rPr>
          <w:rFonts w:ascii="Times New Roman" w:hAnsi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Каверзин</w:t>
      </w:r>
      <w:proofErr w:type="spellEnd"/>
      <w:r>
        <w:rPr>
          <w:rFonts w:ascii="Times New Roman" w:hAnsi="Times New Roman"/>
          <w:sz w:val="24"/>
          <w:szCs w:val="24"/>
        </w:rPr>
        <w:t xml:space="preserve"> О.Л.</w:t>
      </w:r>
    </w:p>
    <w:p w:rsidR="000F715B" w:rsidRDefault="000F715B" w:rsidP="00644550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F715B" w:rsidRDefault="005964C4" w:rsidP="000F715B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47D84">
        <w:rPr>
          <w:rFonts w:ascii="Times New Roman" w:hAnsi="Times New Roman"/>
          <w:sz w:val="24"/>
          <w:szCs w:val="24"/>
        </w:rPr>
        <w:t>Инспектор КСП</w:t>
      </w:r>
    </w:p>
    <w:p w:rsidR="005964C4" w:rsidRPr="00047D84" w:rsidRDefault="005964C4" w:rsidP="000F715B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47D84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047D84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Pr="00047D84">
        <w:rPr>
          <w:rFonts w:ascii="Times New Roman" w:hAnsi="Times New Roman"/>
          <w:sz w:val="24"/>
          <w:szCs w:val="24"/>
        </w:rPr>
        <w:tab/>
      </w:r>
      <w:r w:rsidR="000F715B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Pr="00047D84">
        <w:rPr>
          <w:rFonts w:ascii="Times New Roman" w:hAnsi="Times New Roman"/>
          <w:sz w:val="24"/>
          <w:szCs w:val="24"/>
        </w:rPr>
        <w:t>Цепляева А.Р.</w:t>
      </w:r>
    </w:p>
    <w:p w:rsidR="00047D84" w:rsidRPr="005964C4" w:rsidRDefault="00047D84">
      <w:pPr>
        <w:pStyle w:val="a5"/>
        <w:tabs>
          <w:tab w:val="left" w:pos="8170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sectPr w:rsidR="00047D84" w:rsidRPr="005964C4" w:rsidSect="000F715B">
      <w:footerReference w:type="default" r:id="rId10"/>
      <w:pgSz w:w="11906" w:h="16838"/>
      <w:pgMar w:top="284" w:right="42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55CD" w:rsidRDefault="009E55CD" w:rsidP="004772F2">
      <w:pPr>
        <w:spacing w:after="0" w:line="240" w:lineRule="auto"/>
      </w:pPr>
      <w:r>
        <w:separator/>
      </w:r>
    </w:p>
  </w:endnote>
  <w:endnote w:type="continuationSeparator" w:id="1">
    <w:p w:rsidR="009E55CD" w:rsidRDefault="009E55CD" w:rsidP="00477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195672"/>
      <w:docPartObj>
        <w:docPartGallery w:val="Page Numbers (Bottom of Page)"/>
        <w:docPartUnique/>
      </w:docPartObj>
    </w:sdtPr>
    <w:sdtContent>
      <w:p w:rsidR="009E55CD" w:rsidRDefault="00C04C35">
        <w:pPr>
          <w:pStyle w:val="aff2"/>
          <w:jc w:val="center"/>
        </w:pPr>
        <w:fldSimple w:instr=" PAGE   \* MERGEFORMAT ">
          <w:r w:rsidR="00E72EC7">
            <w:rPr>
              <w:noProof/>
            </w:rPr>
            <w:t>7</w:t>
          </w:r>
        </w:fldSimple>
      </w:p>
    </w:sdtContent>
  </w:sdt>
  <w:p w:rsidR="009E55CD" w:rsidRDefault="009E55CD">
    <w:pPr>
      <w:pStyle w:val="af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55CD" w:rsidRDefault="009E55CD" w:rsidP="004772F2">
      <w:pPr>
        <w:spacing w:after="0" w:line="240" w:lineRule="auto"/>
      </w:pPr>
      <w:r>
        <w:separator/>
      </w:r>
    </w:p>
  </w:footnote>
  <w:footnote w:type="continuationSeparator" w:id="1">
    <w:p w:rsidR="009E55CD" w:rsidRDefault="009E55CD" w:rsidP="004772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19CE"/>
    <w:multiLevelType w:val="multilevel"/>
    <w:tmpl w:val="A386FD2C"/>
    <w:lvl w:ilvl="0">
      <w:start w:val="1"/>
      <w:numFmt w:val="decimal"/>
      <w:lvlText w:val="%1."/>
      <w:lvlJc w:val="left"/>
      <w:pPr>
        <w:tabs>
          <w:tab w:val="num" w:pos="758"/>
        </w:tabs>
        <w:ind w:left="758" w:firstLine="142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B32D69"/>
    <w:multiLevelType w:val="multilevel"/>
    <w:tmpl w:val="AA1C9B1C"/>
    <w:lvl w:ilvl="0">
      <w:start w:val="7"/>
      <w:numFmt w:val="decimal"/>
      <w:lvlText w:val="6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D47F80"/>
    <w:multiLevelType w:val="hybridMultilevel"/>
    <w:tmpl w:val="52E46A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4334FDB"/>
    <w:multiLevelType w:val="hybridMultilevel"/>
    <w:tmpl w:val="38DCD336"/>
    <w:lvl w:ilvl="0" w:tplc="998C0B1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0EE3601A"/>
    <w:multiLevelType w:val="multilevel"/>
    <w:tmpl w:val="2C80B850"/>
    <w:lvl w:ilvl="0">
      <w:start w:val="9"/>
      <w:numFmt w:val="decimal"/>
      <w:lvlText w:val="459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FC593D"/>
    <w:multiLevelType w:val="multilevel"/>
    <w:tmpl w:val="60342F18"/>
    <w:lvl w:ilvl="0">
      <w:start w:val="8"/>
      <w:numFmt w:val="decimal"/>
      <w:lvlText w:val="1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337842"/>
    <w:multiLevelType w:val="hybridMultilevel"/>
    <w:tmpl w:val="BECA064C"/>
    <w:lvl w:ilvl="0" w:tplc="5BCCFB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73E534B"/>
    <w:multiLevelType w:val="multilevel"/>
    <w:tmpl w:val="5156CB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5E14A3"/>
    <w:multiLevelType w:val="multilevel"/>
    <w:tmpl w:val="01AC66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E34803"/>
    <w:multiLevelType w:val="hybridMultilevel"/>
    <w:tmpl w:val="5DAE6F6C"/>
    <w:lvl w:ilvl="0" w:tplc="A134D62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>
    <w:nsid w:val="25555CB9"/>
    <w:multiLevelType w:val="hybridMultilevel"/>
    <w:tmpl w:val="841ED4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6680C25"/>
    <w:multiLevelType w:val="multilevel"/>
    <w:tmpl w:val="3910726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621D73"/>
    <w:multiLevelType w:val="multilevel"/>
    <w:tmpl w:val="DD020FE4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3667F3C"/>
    <w:multiLevelType w:val="hybridMultilevel"/>
    <w:tmpl w:val="C7DCCF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3766EC0"/>
    <w:multiLevelType w:val="hybridMultilevel"/>
    <w:tmpl w:val="FC96C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FB2974"/>
    <w:multiLevelType w:val="multilevel"/>
    <w:tmpl w:val="DDAE04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89F5875"/>
    <w:multiLevelType w:val="multilevel"/>
    <w:tmpl w:val="824E88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E2B4620"/>
    <w:multiLevelType w:val="hybridMultilevel"/>
    <w:tmpl w:val="8348E1F0"/>
    <w:lvl w:ilvl="0" w:tplc="487E5926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  <w:rPr>
        <w:b w:val="0"/>
      </w:rPr>
    </w:lvl>
    <w:lvl w:ilvl="1" w:tplc="04190003">
      <w:start w:val="1"/>
      <w:numFmt w:val="bullet"/>
      <w:lvlText w:val=""/>
      <w:lvlJc w:val="left"/>
      <w:pPr>
        <w:tabs>
          <w:tab w:val="num" w:pos="2291"/>
        </w:tabs>
        <w:ind w:left="2291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2B132E7"/>
    <w:multiLevelType w:val="multilevel"/>
    <w:tmpl w:val="2292AAEC"/>
    <w:lvl w:ilvl="0">
      <w:start w:val="9"/>
      <w:numFmt w:val="decimal"/>
      <w:lvlText w:val="99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8830B3E"/>
    <w:multiLevelType w:val="multilevel"/>
    <w:tmpl w:val="D16220B6"/>
    <w:lvl w:ilvl="0">
      <w:start w:val="7"/>
      <w:numFmt w:val="decimal"/>
      <w:lvlText w:val="15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E7939B2"/>
    <w:multiLevelType w:val="hybridMultilevel"/>
    <w:tmpl w:val="457CFA6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4F217DEB"/>
    <w:multiLevelType w:val="multilevel"/>
    <w:tmpl w:val="D19859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FE431AB"/>
    <w:multiLevelType w:val="hybridMultilevel"/>
    <w:tmpl w:val="6EA67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092989"/>
    <w:multiLevelType w:val="multilevel"/>
    <w:tmpl w:val="3C14525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4">
    <w:nsid w:val="587A1972"/>
    <w:multiLevelType w:val="hybridMultilevel"/>
    <w:tmpl w:val="A386FD2C"/>
    <w:lvl w:ilvl="0" w:tplc="0D4A3074">
      <w:start w:val="1"/>
      <w:numFmt w:val="decimal"/>
      <w:lvlText w:val="%1."/>
      <w:lvlJc w:val="left"/>
      <w:pPr>
        <w:tabs>
          <w:tab w:val="num" w:pos="758"/>
        </w:tabs>
        <w:ind w:left="758" w:firstLine="142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85D0005"/>
    <w:multiLevelType w:val="hybridMultilevel"/>
    <w:tmpl w:val="D0CA6D4A"/>
    <w:lvl w:ilvl="0" w:tplc="4762CD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49D7CD5"/>
    <w:multiLevelType w:val="hybridMultilevel"/>
    <w:tmpl w:val="9134EF50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7">
    <w:nsid w:val="78E82774"/>
    <w:multiLevelType w:val="multilevel"/>
    <w:tmpl w:val="79A66D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95F164D"/>
    <w:multiLevelType w:val="multilevel"/>
    <w:tmpl w:val="1A965946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9">
    <w:nsid w:val="7A3A5A00"/>
    <w:multiLevelType w:val="multilevel"/>
    <w:tmpl w:val="18A4B072"/>
    <w:lvl w:ilvl="0">
      <w:start w:val="2"/>
      <w:numFmt w:val="decimal"/>
      <w:lvlText w:val="45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23"/>
  </w:num>
  <w:num w:numId="3">
    <w:abstractNumId w:val="24"/>
  </w:num>
  <w:num w:numId="4">
    <w:abstractNumId w:val="0"/>
  </w:num>
  <w:num w:numId="5">
    <w:abstractNumId w:val="8"/>
  </w:num>
  <w:num w:numId="6">
    <w:abstractNumId w:val="11"/>
  </w:num>
  <w:num w:numId="7">
    <w:abstractNumId w:val="21"/>
  </w:num>
  <w:num w:numId="8">
    <w:abstractNumId w:val="16"/>
  </w:num>
  <w:num w:numId="9">
    <w:abstractNumId w:val="10"/>
  </w:num>
  <w:num w:numId="10">
    <w:abstractNumId w:val="13"/>
  </w:num>
  <w:num w:numId="11">
    <w:abstractNumId w:val="2"/>
  </w:num>
  <w:num w:numId="12">
    <w:abstractNumId w:val="14"/>
  </w:num>
  <w:num w:numId="13">
    <w:abstractNumId w:val="20"/>
  </w:num>
  <w:num w:numId="14">
    <w:abstractNumId w:val="22"/>
  </w:num>
  <w:num w:numId="15">
    <w:abstractNumId w:val="27"/>
  </w:num>
  <w:num w:numId="16">
    <w:abstractNumId w:val="4"/>
  </w:num>
  <w:num w:numId="17">
    <w:abstractNumId w:val="18"/>
  </w:num>
  <w:num w:numId="18">
    <w:abstractNumId w:val="25"/>
  </w:num>
  <w:num w:numId="19">
    <w:abstractNumId w:val="26"/>
  </w:num>
  <w:num w:numId="20">
    <w:abstractNumId w:val="1"/>
  </w:num>
  <w:num w:numId="21">
    <w:abstractNumId w:val="29"/>
  </w:num>
  <w:num w:numId="22">
    <w:abstractNumId w:val="19"/>
  </w:num>
  <w:num w:numId="23">
    <w:abstractNumId w:val="12"/>
  </w:num>
  <w:num w:numId="24">
    <w:abstractNumId w:val="5"/>
  </w:num>
  <w:num w:numId="25">
    <w:abstractNumId w:val="7"/>
  </w:num>
  <w:num w:numId="26">
    <w:abstractNumId w:val="9"/>
  </w:num>
  <w:num w:numId="27">
    <w:abstractNumId w:val="15"/>
  </w:num>
  <w:num w:numId="28">
    <w:abstractNumId w:val="17"/>
  </w:num>
  <w:num w:numId="29">
    <w:abstractNumId w:val="6"/>
  </w:num>
  <w:num w:numId="3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72F2"/>
    <w:rsid w:val="000032A8"/>
    <w:rsid w:val="000128FF"/>
    <w:rsid w:val="00017855"/>
    <w:rsid w:val="00026F7A"/>
    <w:rsid w:val="00030BA1"/>
    <w:rsid w:val="0003382B"/>
    <w:rsid w:val="00047D84"/>
    <w:rsid w:val="0005555F"/>
    <w:rsid w:val="00062E93"/>
    <w:rsid w:val="0006626D"/>
    <w:rsid w:val="00070DAA"/>
    <w:rsid w:val="00074BF9"/>
    <w:rsid w:val="00077F03"/>
    <w:rsid w:val="00082006"/>
    <w:rsid w:val="00083368"/>
    <w:rsid w:val="00092476"/>
    <w:rsid w:val="000A0017"/>
    <w:rsid w:val="000B0374"/>
    <w:rsid w:val="000B2CD3"/>
    <w:rsid w:val="000B64F3"/>
    <w:rsid w:val="000B65E3"/>
    <w:rsid w:val="000B6ED4"/>
    <w:rsid w:val="000C1248"/>
    <w:rsid w:val="000C32AA"/>
    <w:rsid w:val="000C4F51"/>
    <w:rsid w:val="000D1EE8"/>
    <w:rsid w:val="000D6C98"/>
    <w:rsid w:val="000E0F53"/>
    <w:rsid w:val="000E3042"/>
    <w:rsid w:val="000E4991"/>
    <w:rsid w:val="000F715B"/>
    <w:rsid w:val="001076C8"/>
    <w:rsid w:val="00110B4C"/>
    <w:rsid w:val="001133E7"/>
    <w:rsid w:val="0011578C"/>
    <w:rsid w:val="001248B5"/>
    <w:rsid w:val="00126FCE"/>
    <w:rsid w:val="00127539"/>
    <w:rsid w:val="00130D5D"/>
    <w:rsid w:val="00135ED5"/>
    <w:rsid w:val="00150BA4"/>
    <w:rsid w:val="001601D2"/>
    <w:rsid w:val="00160B3E"/>
    <w:rsid w:val="00163ABF"/>
    <w:rsid w:val="001644E9"/>
    <w:rsid w:val="0018049C"/>
    <w:rsid w:val="001835FE"/>
    <w:rsid w:val="00186E68"/>
    <w:rsid w:val="001929C0"/>
    <w:rsid w:val="001959F2"/>
    <w:rsid w:val="001A10CD"/>
    <w:rsid w:val="001A2A44"/>
    <w:rsid w:val="001B359D"/>
    <w:rsid w:val="001B35E1"/>
    <w:rsid w:val="001C2967"/>
    <w:rsid w:val="001C2BE5"/>
    <w:rsid w:val="001C365C"/>
    <w:rsid w:val="001C3CF5"/>
    <w:rsid w:val="001C4877"/>
    <w:rsid w:val="001C5432"/>
    <w:rsid w:val="001C6243"/>
    <w:rsid w:val="001D1A34"/>
    <w:rsid w:val="001E0BD3"/>
    <w:rsid w:val="0020258F"/>
    <w:rsid w:val="00202FCF"/>
    <w:rsid w:val="00203A6D"/>
    <w:rsid w:val="0021747C"/>
    <w:rsid w:val="00227BD2"/>
    <w:rsid w:val="00233446"/>
    <w:rsid w:val="00237EA6"/>
    <w:rsid w:val="00243C40"/>
    <w:rsid w:val="0024647D"/>
    <w:rsid w:val="00251D8D"/>
    <w:rsid w:val="00270532"/>
    <w:rsid w:val="0027172C"/>
    <w:rsid w:val="002720EF"/>
    <w:rsid w:val="00274AB2"/>
    <w:rsid w:val="00276E93"/>
    <w:rsid w:val="002804C6"/>
    <w:rsid w:val="00282707"/>
    <w:rsid w:val="0028549E"/>
    <w:rsid w:val="00285827"/>
    <w:rsid w:val="00285B30"/>
    <w:rsid w:val="002915D0"/>
    <w:rsid w:val="00295432"/>
    <w:rsid w:val="002972B6"/>
    <w:rsid w:val="002B1458"/>
    <w:rsid w:val="002B2F1A"/>
    <w:rsid w:val="002B49B5"/>
    <w:rsid w:val="002B6348"/>
    <w:rsid w:val="002C12C4"/>
    <w:rsid w:val="002C1F67"/>
    <w:rsid w:val="002C50CF"/>
    <w:rsid w:val="002C5E34"/>
    <w:rsid w:val="002C7986"/>
    <w:rsid w:val="002E01E8"/>
    <w:rsid w:val="002F2FF3"/>
    <w:rsid w:val="00301275"/>
    <w:rsid w:val="00302385"/>
    <w:rsid w:val="00303D26"/>
    <w:rsid w:val="00306260"/>
    <w:rsid w:val="00310E39"/>
    <w:rsid w:val="00315CD9"/>
    <w:rsid w:val="00330DE0"/>
    <w:rsid w:val="003446D2"/>
    <w:rsid w:val="00345004"/>
    <w:rsid w:val="003460F6"/>
    <w:rsid w:val="003471E1"/>
    <w:rsid w:val="00347EA7"/>
    <w:rsid w:val="00351C47"/>
    <w:rsid w:val="00355D50"/>
    <w:rsid w:val="00361C6B"/>
    <w:rsid w:val="00365029"/>
    <w:rsid w:val="00374F34"/>
    <w:rsid w:val="00385A09"/>
    <w:rsid w:val="00385FB0"/>
    <w:rsid w:val="00386A73"/>
    <w:rsid w:val="00387D9A"/>
    <w:rsid w:val="00391CE4"/>
    <w:rsid w:val="00392465"/>
    <w:rsid w:val="00394701"/>
    <w:rsid w:val="00396AB7"/>
    <w:rsid w:val="00397C9A"/>
    <w:rsid w:val="003B1DB5"/>
    <w:rsid w:val="003B33E5"/>
    <w:rsid w:val="003B69AC"/>
    <w:rsid w:val="003B724C"/>
    <w:rsid w:val="003C0023"/>
    <w:rsid w:val="003D0F82"/>
    <w:rsid w:val="003E4B3C"/>
    <w:rsid w:val="003E73DC"/>
    <w:rsid w:val="003F3DC7"/>
    <w:rsid w:val="003F411C"/>
    <w:rsid w:val="00411C74"/>
    <w:rsid w:val="00422327"/>
    <w:rsid w:val="00426B45"/>
    <w:rsid w:val="00437D07"/>
    <w:rsid w:val="004527AF"/>
    <w:rsid w:val="00452D92"/>
    <w:rsid w:val="00455761"/>
    <w:rsid w:val="00457167"/>
    <w:rsid w:val="0046794F"/>
    <w:rsid w:val="004772F2"/>
    <w:rsid w:val="00481E9E"/>
    <w:rsid w:val="00486617"/>
    <w:rsid w:val="004912F4"/>
    <w:rsid w:val="00495785"/>
    <w:rsid w:val="004A1304"/>
    <w:rsid w:val="004B467E"/>
    <w:rsid w:val="004B6833"/>
    <w:rsid w:val="004B6FB0"/>
    <w:rsid w:val="004D76FE"/>
    <w:rsid w:val="004E20A8"/>
    <w:rsid w:val="004E25DC"/>
    <w:rsid w:val="004E6601"/>
    <w:rsid w:val="004F2197"/>
    <w:rsid w:val="00503117"/>
    <w:rsid w:val="005137C4"/>
    <w:rsid w:val="00522DEA"/>
    <w:rsid w:val="00523127"/>
    <w:rsid w:val="0052489D"/>
    <w:rsid w:val="005301FB"/>
    <w:rsid w:val="00535EFE"/>
    <w:rsid w:val="005529EE"/>
    <w:rsid w:val="00557CE2"/>
    <w:rsid w:val="00560589"/>
    <w:rsid w:val="0056185D"/>
    <w:rsid w:val="00565A39"/>
    <w:rsid w:val="00565DDE"/>
    <w:rsid w:val="00594D54"/>
    <w:rsid w:val="005964C4"/>
    <w:rsid w:val="00597EC6"/>
    <w:rsid w:val="005A1E8A"/>
    <w:rsid w:val="005A3D02"/>
    <w:rsid w:val="005B0BA9"/>
    <w:rsid w:val="005B18BD"/>
    <w:rsid w:val="005B298A"/>
    <w:rsid w:val="005C388A"/>
    <w:rsid w:val="005C70CC"/>
    <w:rsid w:val="005D061F"/>
    <w:rsid w:val="005D1382"/>
    <w:rsid w:val="005D2E7E"/>
    <w:rsid w:val="005D4981"/>
    <w:rsid w:val="005E03B8"/>
    <w:rsid w:val="005E3D1A"/>
    <w:rsid w:val="005E41F0"/>
    <w:rsid w:val="006025B0"/>
    <w:rsid w:val="00607F5D"/>
    <w:rsid w:val="00627417"/>
    <w:rsid w:val="00632B6E"/>
    <w:rsid w:val="0063519C"/>
    <w:rsid w:val="00644550"/>
    <w:rsid w:val="0066520C"/>
    <w:rsid w:val="0066724D"/>
    <w:rsid w:val="00670243"/>
    <w:rsid w:val="0068062A"/>
    <w:rsid w:val="00686F40"/>
    <w:rsid w:val="00691CBE"/>
    <w:rsid w:val="00692622"/>
    <w:rsid w:val="00697777"/>
    <w:rsid w:val="006A29B6"/>
    <w:rsid w:val="006A2D35"/>
    <w:rsid w:val="006A3016"/>
    <w:rsid w:val="006A4766"/>
    <w:rsid w:val="006A70F3"/>
    <w:rsid w:val="006B241F"/>
    <w:rsid w:val="006B4F05"/>
    <w:rsid w:val="006B678F"/>
    <w:rsid w:val="006B74D5"/>
    <w:rsid w:val="006C5007"/>
    <w:rsid w:val="006D7F51"/>
    <w:rsid w:val="006E07D9"/>
    <w:rsid w:val="006F1B3D"/>
    <w:rsid w:val="006F1E55"/>
    <w:rsid w:val="006F3670"/>
    <w:rsid w:val="00703A65"/>
    <w:rsid w:val="00716712"/>
    <w:rsid w:val="007216E6"/>
    <w:rsid w:val="00724F24"/>
    <w:rsid w:val="00730D83"/>
    <w:rsid w:val="00731E8C"/>
    <w:rsid w:val="00745B33"/>
    <w:rsid w:val="00750497"/>
    <w:rsid w:val="00755EEB"/>
    <w:rsid w:val="00760B44"/>
    <w:rsid w:val="007757AA"/>
    <w:rsid w:val="007803AB"/>
    <w:rsid w:val="00782710"/>
    <w:rsid w:val="00787B4C"/>
    <w:rsid w:val="007959F0"/>
    <w:rsid w:val="007C17C6"/>
    <w:rsid w:val="007C4CEF"/>
    <w:rsid w:val="007D09AA"/>
    <w:rsid w:val="007D7BBD"/>
    <w:rsid w:val="007E0BC7"/>
    <w:rsid w:val="007E531B"/>
    <w:rsid w:val="007E63AB"/>
    <w:rsid w:val="007E6800"/>
    <w:rsid w:val="007F78D3"/>
    <w:rsid w:val="0080237E"/>
    <w:rsid w:val="00805B8F"/>
    <w:rsid w:val="00805F1B"/>
    <w:rsid w:val="00806B2F"/>
    <w:rsid w:val="00823C4B"/>
    <w:rsid w:val="00830334"/>
    <w:rsid w:val="00847A82"/>
    <w:rsid w:val="00860619"/>
    <w:rsid w:val="00873762"/>
    <w:rsid w:val="00875112"/>
    <w:rsid w:val="00880C73"/>
    <w:rsid w:val="00882820"/>
    <w:rsid w:val="00894427"/>
    <w:rsid w:val="008A2B0D"/>
    <w:rsid w:val="008A3D41"/>
    <w:rsid w:val="008A5F38"/>
    <w:rsid w:val="008A7F4D"/>
    <w:rsid w:val="008A7FA2"/>
    <w:rsid w:val="008B1047"/>
    <w:rsid w:val="008B43B7"/>
    <w:rsid w:val="008C1290"/>
    <w:rsid w:val="008C756B"/>
    <w:rsid w:val="008C7C91"/>
    <w:rsid w:val="008D067D"/>
    <w:rsid w:val="008D3212"/>
    <w:rsid w:val="008D3F6F"/>
    <w:rsid w:val="008D7512"/>
    <w:rsid w:val="008D7928"/>
    <w:rsid w:val="008E0D7E"/>
    <w:rsid w:val="008E13C0"/>
    <w:rsid w:val="008F4E46"/>
    <w:rsid w:val="00901BAE"/>
    <w:rsid w:val="00901BCE"/>
    <w:rsid w:val="00902B9F"/>
    <w:rsid w:val="00910233"/>
    <w:rsid w:val="009139E2"/>
    <w:rsid w:val="009169A4"/>
    <w:rsid w:val="0092690E"/>
    <w:rsid w:val="00927052"/>
    <w:rsid w:val="00927743"/>
    <w:rsid w:val="0093150F"/>
    <w:rsid w:val="0094413F"/>
    <w:rsid w:val="00944A01"/>
    <w:rsid w:val="00945DD3"/>
    <w:rsid w:val="00950B5A"/>
    <w:rsid w:val="0095705C"/>
    <w:rsid w:val="009608A7"/>
    <w:rsid w:val="00963BFE"/>
    <w:rsid w:val="009644D2"/>
    <w:rsid w:val="009656B5"/>
    <w:rsid w:val="00965EE7"/>
    <w:rsid w:val="0097419B"/>
    <w:rsid w:val="00974D76"/>
    <w:rsid w:val="00976C27"/>
    <w:rsid w:val="00977652"/>
    <w:rsid w:val="009809D6"/>
    <w:rsid w:val="0098369A"/>
    <w:rsid w:val="00985269"/>
    <w:rsid w:val="0099562A"/>
    <w:rsid w:val="009A7F1F"/>
    <w:rsid w:val="009B35A8"/>
    <w:rsid w:val="009E4B36"/>
    <w:rsid w:val="009E4CCA"/>
    <w:rsid w:val="009E55CD"/>
    <w:rsid w:val="009F4DFF"/>
    <w:rsid w:val="00A1300D"/>
    <w:rsid w:val="00A13665"/>
    <w:rsid w:val="00A27911"/>
    <w:rsid w:val="00A35D42"/>
    <w:rsid w:val="00A37B73"/>
    <w:rsid w:val="00A4037B"/>
    <w:rsid w:val="00A46A23"/>
    <w:rsid w:val="00A529AD"/>
    <w:rsid w:val="00A64459"/>
    <w:rsid w:val="00A77E21"/>
    <w:rsid w:val="00A822C5"/>
    <w:rsid w:val="00A83585"/>
    <w:rsid w:val="00A84385"/>
    <w:rsid w:val="00A87B07"/>
    <w:rsid w:val="00A94C77"/>
    <w:rsid w:val="00AA0975"/>
    <w:rsid w:val="00AA2626"/>
    <w:rsid w:val="00AA407C"/>
    <w:rsid w:val="00AA6FC9"/>
    <w:rsid w:val="00AB057A"/>
    <w:rsid w:val="00AB0E45"/>
    <w:rsid w:val="00AB1E66"/>
    <w:rsid w:val="00AB385D"/>
    <w:rsid w:val="00AB64A8"/>
    <w:rsid w:val="00AB6C77"/>
    <w:rsid w:val="00AC1B4D"/>
    <w:rsid w:val="00AC20B7"/>
    <w:rsid w:val="00AD6FDB"/>
    <w:rsid w:val="00AE025A"/>
    <w:rsid w:val="00AE0FAC"/>
    <w:rsid w:val="00AE1FB8"/>
    <w:rsid w:val="00AE5163"/>
    <w:rsid w:val="00AE5CDD"/>
    <w:rsid w:val="00AF2EB3"/>
    <w:rsid w:val="00AF3D56"/>
    <w:rsid w:val="00B06680"/>
    <w:rsid w:val="00B17AE8"/>
    <w:rsid w:val="00B20C49"/>
    <w:rsid w:val="00B23C1D"/>
    <w:rsid w:val="00B23D1E"/>
    <w:rsid w:val="00B25907"/>
    <w:rsid w:val="00B26B0D"/>
    <w:rsid w:val="00B41762"/>
    <w:rsid w:val="00B419F7"/>
    <w:rsid w:val="00B574C7"/>
    <w:rsid w:val="00B62158"/>
    <w:rsid w:val="00B636ED"/>
    <w:rsid w:val="00B83016"/>
    <w:rsid w:val="00B83F66"/>
    <w:rsid w:val="00B901FB"/>
    <w:rsid w:val="00B9552A"/>
    <w:rsid w:val="00B96AD5"/>
    <w:rsid w:val="00BA5E6D"/>
    <w:rsid w:val="00BA78C2"/>
    <w:rsid w:val="00BB15FC"/>
    <w:rsid w:val="00BB44CC"/>
    <w:rsid w:val="00BC0365"/>
    <w:rsid w:val="00BC42A4"/>
    <w:rsid w:val="00BD1E1F"/>
    <w:rsid w:val="00BD736B"/>
    <w:rsid w:val="00BE7034"/>
    <w:rsid w:val="00BF1691"/>
    <w:rsid w:val="00BF66C5"/>
    <w:rsid w:val="00C020D2"/>
    <w:rsid w:val="00C02473"/>
    <w:rsid w:val="00C0324A"/>
    <w:rsid w:val="00C04C35"/>
    <w:rsid w:val="00C148C6"/>
    <w:rsid w:val="00C157AD"/>
    <w:rsid w:val="00C15C09"/>
    <w:rsid w:val="00C20D4A"/>
    <w:rsid w:val="00C26C6F"/>
    <w:rsid w:val="00C3202D"/>
    <w:rsid w:val="00C336E1"/>
    <w:rsid w:val="00C410C1"/>
    <w:rsid w:val="00C4557D"/>
    <w:rsid w:val="00C50DD7"/>
    <w:rsid w:val="00C51C86"/>
    <w:rsid w:val="00C55466"/>
    <w:rsid w:val="00C62406"/>
    <w:rsid w:val="00C7190B"/>
    <w:rsid w:val="00C7589D"/>
    <w:rsid w:val="00C84BA3"/>
    <w:rsid w:val="00C936AC"/>
    <w:rsid w:val="00C94197"/>
    <w:rsid w:val="00CA0BB3"/>
    <w:rsid w:val="00CA46A1"/>
    <w:rsid w:val="00CA7D72"/>
    <w:rsid w:val="00CB0F82"/>
    <w:rsid w:val="00CB7689"/>
    <w:rsid w:val="00CB7F33"/>
    <w:rsid w:val="00CC04BA"/>
    <w:rsid w:val="00CC1EEE"/>
    <w:rsid w:val="00CC30AF"/>
    <w:rsid w:val="00CD10F4"/>
    <w:rsid w:val="00CE5D89"/>
    <w:rsid w:val="00CF13CB"/>
    <w:rsid w:val="00CF68E8"/>
    <w:rsid w:val="00CF767D"/>
    <w:rsid w:val="00D013AC"/>
    <w:rsid w:val="00D051DE"/>
    <w:rsid w:val="00D10BEE"/>
    <w:rsid w:val="00D13A82"/>
    <w:rsid w:val="00D21A0B"/>
    <w:rsid w:val="00D22A23"/>
    <w:rsid w:val="00D26E2C"/>
    <w:rsid w:val="00D32D2C"/>
    <w:rsid w:val="00D4028A"/>
    <w:rsid w:val="00D424ED"/>
    <w:rsid w:val="00D506A0"/>
    <w:rsid w:val="00D5143B"/>
    <w:rsid w:val="00D526B2"/>
    <w:rsid w:val="00D610A8"/>
    <w:rsid w:val="00D634B4"/>
    <w:rsid w:val="00D65169"/>
    <w:rsid w:val="00D84F3D"/>
    <w:rsid w:val="00DA1D1B"/>
    <w:rsid w:val="00DA21F3"/>
    <w:rsid w:val="00DA22A4"/>
    <w:rsid w:val="00DA4FBB"/>
    <w:rsid w:val="00DA77A1"/>
    <w:rsid w:val="00DB14D7"/>
    <w:rsid w:val="00DB464A"/>
    <w:rsid w:val="00DB60FC"/>
    <w:rsid w:val="00DD3371"/>
    <w:rsid w:val="00DF001F"/>
    <w:rsid w:val="00DF1EEC"/>
    <w:rsid w:val="00DF71AC"/>
    <w:rsid w:val="00E00752"/>
    <w:rsid w:val="00E21F34"/>
    <w:rsid w:val="00E26343"/>
    <w:rsid w:val="00E2759B"/>
    <w:rsid w:val="00E27EFF"/>
    <w:rsid w:val="00E44677"/>
    <w:rsid w:val="00E47C21"/>
    <w:rsid w:val="00E550A2"/>
    <w:rsid w:val="00E66C07"/>
    <w:rsid w:val="00E70351"/>
    <w:rsid w:val="00E70DE2"/>
    <w:rsid w:val="00E72EC7"/>
    <w:rsid w:val="00E779E4"/>
    <w:rsid w:val="00EA6180"/>
    <w:rsid w:val="00EB55FA"/>
    <w:rsid w:val="00ED4A83"/>
    <w:rsid w:val="00ED5A3D"/>
    <w:rsid w:val="00EE54BB"/>
    <w:rsid w:val="00EE643E"/>
    <w:rsid w:val="00EE66F0"/>
    <w:rsid w:val="00EF2D34"/>
    <w:rsid w:val="00EF40F6"/>
    <w:rsid w:val="00F162B7"/>
    <w:rsid w:val="00F25529"/>
    <w:rsid w:val="00F26874"/>
    <w:rsid w:val="00F33616"/>
    <w:rsid w:val="00F35CC1"/>
    <w:rsid w:val="00F40879"/>
    <w:rsid w:val="00F418D2"/>
    <w:rsid w:val="00F41B49"/>
    <w:rsid w:val="00F53BD3"/>
    <w:rsid w:val="00F56558"/>
    <w:rsid w:val="00F70EC3"/>
    <w:rsid w:val="00F71CFA"/>
    <w:rsid w:val="00F75477"/>
    <w:rsid w:val="00F75B02"/>
    <w:rsid w:val="00F8079E"/>
    <w:rsid w:val="00F8223F"/>
    <w:rsid w:val="00F84CED"/>
    <w:rsid w:val="00F94872"/>
    <w:rsid w:val="00FA0C88"/>
    <w:rsid w:val="00FA15A1"/>
    <w:rsid w:val="00FA5513"/>
    <w:rsid w:val="00FB4A5A"/>
    <w:rsid w:val="00FB5BFA"/>
    <w:rsid w:val="00FB7AA1"/>
    <w:rsid w:val="00FC0F85"/>
    <w:rsid w:val="00FC25AC"/>
    <w:rsid w:val="00FC60EC"/>
    <w:rsid w:val="00FC760A"/>
    <w:rsid w:val="00FC7D88"/>
    <w:rsid w:val="00FD0BF7"/>
    <w:rsid w:val="00FD151E"/>
    <w:rsid w:val="00FE34BC"/>
    <w:rsid w:val="00FF6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F2"/>
  </w:style>
  <w:style w:type="paragraph" w:styleId="2">
    <w:name w:val="heading 2"/>
    <w:basedOn w:val="a"/>
    <w:next w:val="a"/>
    <w:link w:val="20"/>
    <w:qFormat/>
    <w:rsid w:val="004772F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772F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77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2F2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4772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772F2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19">
    <w:name w:val="Font Style19"/>
    <w:rsid w:val="004772F2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4772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 Indent"/>
    <w:aliases w:val="Надин стиль,Основной текст 1,Нумерованный список !!,Iniiaiie oaeno 1,Ioia?iaaiiue nienie !!,Iaaei noeeu"/>
    <w:basedOn w:val="a"/>
    <w:link w:val="a7"/>
    <w:uiPriority w:val="99"/>
    <w:rsid w:val="004772F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aliases w:val="Надин стиль Знак,Основной текст 1 Знак,Нумерованный список !! Знак,Iniiaiie oaeno 1 Знак,Ioia?iaaiiue nienie !! Знак,Iaaei noeeu Знак"/>
    <w:basedOn w:val="a0"/>
    <w:link w:val="a6"/>
    <w:uiPriority w:val="99"/>
    <w:rsid w:val="00477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semiHidden/>
    <w:rsid w:val="00477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4772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aliases w:val="текст сноски"/>
    <w:rsid w:val="004772F2"/>
    <w:rPr>
      <w:vertAlign w:val="superscript"/>
    </w:rPr>
  </w:style>
  <w:style w:type="paragraph" w:styleId="21">
    <w:name w:val="Body Text Indent 2"/>
    <w:basedOn w:val="a"/>
    <w:link w:val="22"/>
    <w:uiPriority w:val="99"/>
    <w:rsid w:val="004772F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77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rsid w:val="004772F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477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rsid w:val="00477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rsid w:val="004772F2"/>
    <w:rPr>
      <w:rFonts w:ascii="Times New Roman" w:hAnsi="Times New Roman" w:cs="Times New Roman"/>
      <w:sz w:val="22"/>
      <w:szCs w:val="22"/>
    </w:rPr>
  </w:style>
  <w:style w:type="paragraph" w:customStyle="1" w:styleId="ae">
    <w:name w:val="Знак Знак Знак"/>
    <w:basedOn w:val="a"/>
    <w:rsid w:val="004772F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harChar1CharChar1CharChar">
    <w:name w:val="Char Char Знак Знак1 Char Char1 Знак Знак Char Char"/>
    <w:basedOn w:val="a"/>
    <w:rsid w:val="004772F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">
    <w:name w:val="Документ"/>
    <w:basedOn w:val="a"/>
    <w:rsid w:val="004772F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4772F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rsid w:val="004772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4772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4772F2"/>
  </w:style>
  <w:style w:type="character" w:customStyle="1" w:styleId="af3">
    <w:name w:val="Основной текст_"/>
    <w:basedOn w:val="a0"/>
    <w:link w:val="23"/>
    <w:rsid w:val="004772F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3">
    <w:name w:val="Основной текст2"/>
    <w:basedOn w:val="a"/>
    <w:link w:val="af3"/>
    <w:rsid w:val="004772F2"/>
    <w:pPr>
      <w:widowControl w:val="0"/>
      <w:shd w:val="clear" w:color="auto" w:fill="FFFFFF"/>
      <w:spacing w:before="360" w:after="240" w:line="0" w:lineRule="atLeast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10">
    <w:name w:val="Заголовок №1_"/>
    <w:basedOn w:val="a0"/>
    <w:link w:val="11"/>
    <w:rsid w:val="004772F2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11">
    <w:name w:val="Заголовок №1"/>
    <w:basedOn w:val="a"/>
    <w:link w:val="10"/>
    <w:rsid w:val="004772F2"/>
    <w:pPr>
      <w:widowControl w:val="0"/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af4">
    <w:name w:val="Основной текст + Полужирный"/>
    <w:basedOn w:val="af3"/>
    <w:rsid w:val="004772F2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paragraph" w:customStyle="1" w:styleId="ConsNormal">
    <w:name w:val="ConsNormal"/>
    <w:rsid w:val="004772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Title"/>
    <w:basedOn w:val="a"/>
    <w:link w:val="af6"/>
    <w:uiPriority w:val="99"/>
    <w:qFormat/>
    <w:rsid w:val="004772F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6">
    <w:name w:val="Название Знак"/>
    <w:basedOn w:val="a0"/>
    <w:link w:val="af5"/>
    <w:uiPriority w:val="99"/>
    <w:rsid w:val="004772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6">
    <w:name w:val="Основной текст16"/>
    <w:basedOn w:val="a"/>
    <w:rsid w:val="004772F2"/>
    <w:pPr>
      <w:widowControl w:val="0"/>
      <w:shd w:val="clear" w:color="auto" w:fill="FFFFFF"/>
      <w:spacing w:before="840" w:after="0" w:line="274" w:lineRule="exact"/>
      <w:ind w:hanging="220"/>
      <w:jc w:val="both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ConsNonformat">
    <w:name w:val="ConsNonformat"/>
    <w:link w:val="ConsNonformat0"/>
    <w:rsid w:val="004772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4772F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harChar1CharChar1CharCharCharCharCharChar">
    <w:name w:val="Char Char1 Знак Знак Знак Знак Знак Char Char1 Знак Знак Char Char Знак Знак Char Char Знак Знак Char Char Знак Знак Знак"/>
    <w:basedOn w:val="a"/>
    <w:rsid w:val="004772F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table" w:styleId="af7">
    <w:name w:val="Table Grid"/>
    <w:basedOn w:val="a1"/>
    <w:uiPriority w:val="59"/>
    <w:rsid w:val="004772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rsid w:val="004772F2"/>
    <w:rPr>
      <w:color w:val="0066CC"/>
      <w:u w:val="single"/>
    </w:rPr>
  </w:style>
  <w:style w:type="character" w:customStyle="1" w:styleId="af9">
    <w:name w:val="Подпись к картинке_"/>
    <w:basedOn w:val="a0"/>
    <w:link w:val="afa"/>
    <w:rsid w:val="004772F2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afa">
    <w:name w:val="Подпись к картинке"/>
    <w:basedOn w:val="a"/>
    <w:link w:val="af9"/>
    <w:rsid w:val="004772F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afb">
    <w:name w:val="Колонтитул_"/>
    <w:basedOn w:val="a0"/>
    <w:link w:val="12"/>
    <w:rsid w:val="004772F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2">
    <w:name w:val="Колонтитул1"/>
    <w:basedOn w:val="a"/>
    <w:link w:val="afb"/>
    <w:rsid w:val="004772F2"/>
    <w:pPr>
      <w:widowControl w:val="0"/>
      <w:shd w:val="clear" w:color="auto" w:fill="FFFFFF"/>
      <w:spacing w:after="0" w:line="298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fc">
    <w:name w:val="Колонтитул"/>
    <w:basedOn w:val="afb"/>
    <w:rsid w:val="004772F2"/>
    <w:rPr>
      <w:color w:val="000000"/>
      <w:spacing w:val="0"/>
      <w:w w:val="100"/>
      <w:position w:val="0"/>
    </w:rPr>
  </w:style>
  <w:style w:type="character" w:customStyle="1" w:styleId="24">
    <w:name w:val="Основной текст (2)_"/>
    <w:basedOn w:val="a0"/>
    <w:link w:val="25"/>
    <w:rsid w:val="004772F2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4772F2"/>
    <w:pPr>
      <w:widowControl w:val="0"/>
      <w:shd w:val="clear" w:color="auto" w:fill="FFFFFF"/>
      <w:spacing w:before="240" w:after="0" w:line="302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3">
    <w:name w:val="Основной текст (3)_"/>
    <w:basedOn w:val="a0"/>
    <w:link w:val="30"/>
    <w:rsid w:val="004772F2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772F2"/>
    <w:pPr>
      <w:widowControl w:val="0"/>
      <w:shd w:val="clear" w:color="auto" w:fill="FFFFFF"/>
      <w:spacing w:before="240" w:after="240" w:line="254" w:lineRule="exact"/>
      <w:jc w:val="right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13">
    <w:name w:val="Основной текст1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single"/>
      <w:lang w:val="ru-RU"/>
    </w:rPr>
  </w:style>
  <w:style w:type="character" w:customStyle="1" w:styleId="afd">
    <w:name w:val="Подпись к таблице_"/>
    <w:basedOn w:val="a0"/>
    <w:link w:val="14"/>
    <w:rsid w:val="004772F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4">
    <w:name w:val="Подпись к таблице1"/>
    <w:basedOn w:val="a"/>
    <w:link w:val="afd"/>
    <w:rsid w:val="004772F2"/>
    <w:pPr>
      <w:widowControl w:val="0"/>
      <w:shd w:val="clear" w:color="auto" w:fill="FFFFFF"/>
      <w:spacing w:after="0" w:line="302" w:lineRule="exact"/>
      <w:ind w:firstLine="540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fe">
    <w:name w:val="Подпись к таблице"/>
    <w:basedOn w:val="afd"/>
    <w:rsid w:val="004772F2"/>
    <w:rPr>
      <w:color w:val="000000"/>
      <w:spacing w:val="0"/>
      <w:w w:val="100"/>
      <w:position w:val="0"/>
      <w:u w:val="single"/>
      <w:lang w:val="ru-RU"/>
    </w:rPr>
  </w:style>
  <w:style w:type="character" w:customStyle="1" w:styleId="115pt">
    <w:name w:val="Основной текст + 11;5 pt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9pt">
    <w:name w:val="Основной текст + 9 pt;Полужирный"/>
    <w:basedOn w:val="af3"/>
    <w:rsid w:val="004772F2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6">
    <w:name w:val="Подпись к таблице (2)_"/>
    <w:basedOn w:val="a0"/>
    <w:link w:val="27"/>
    <w:rsid w:val="004772F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27">
    <w:name w:val="Подпись к таблице (2)"/>
    <w:basedOn w:val="a"/>
    <w:link w:val="26"/>
    <w:rsid w:val="004772F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5">
    <w:name w:val="Без интервала1"/>
    <w:rsid w:val="004772F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31">
    <w:name w:val="Основной текст3"/>
    <w:basedOn w:val="a"/>
    <w:rsid w:val="004772F2"/>
    <w:pPr>
      <w:widowControl w:val="0"/>
      <w:shd w:val="clear" w:color="auto" w:fill="FFFFFF"/>
      <w:spacing w:before="900" w:after="0" w:line="0" w:lineRule="atLeast"/>
      <w:jc w:val="right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28">
    <w:name w:val="Основной текст (2) + Не полужирный"/>
    <w:basedOn w:val="24"/>
    <w:rsid w:val="004772F2"/>
    <w:rPr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105pt">
    <w:name w:val="Основной текст + 10;5 pt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pt">
    <w:name w:val="Основной текст + Интервал 1 pt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/>
    </w:rPr>
  </w:style>
  <w:style w:type="paragraph" w:styleId="aff">
    <w:name w:val="annotation text"/>
    <w:basedOn w:val="a"/>
    <w:link w:val="aff0"/>
    <w:uiPriority w:val="99"/>
    <w:unhideWhenUsed/>
    <w:rsid w:val="004772F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примечания Знак"/>
    <w:basedOn w:val="a0"/>
    <w:link w:val="aff"/>
    <w:uiPriority w:val="99"/>
    <w:rsid w:val="004772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4772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f1">
    <w:name w:val="Нижний колонтитул Знак"/>
    <w:basedOn w:val="a0"/>
    <w:link w:val="aff2"/>
    <w:uiPriority w:val="99"/>
    <w:rsid w:val="004772F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f2">
    <w:name w:val="footer"/>
    <w:basedOn w:val="a"/>
    <w:link w:val="aff1"/>
    <w:uiPriority w:val="99"/>
    <w:unhideWhenUsed/>
    <w:rsid w:val="004772F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7">
    <w:name w:val="Нижний колонтитул Знак1"/>
    <w:basedOn w:val="a0"/>
    <w:link w:val="aff2"/>
    <w:uiPriority w:val="99"/>
    <w:semiHidden/>
    <w:rsid w:val="004772F2"/>
  </w:style>
  <w:style w:type="character" w:customStyle="1" w:styleId="apple-style-span">
    <w:name w:val="apple-style-span"/>
    <w:basedOn w:val="a0"/>
    <w:rsid w:val="004772F2"/>
  </w:style>
  <w:style w:type="paragraph" w:customStyle="1" w:styleId="style20">
    <w:name w:val="style20"/>
    <w:basedOn w:val="a"/>
    <w:rsid w:val="00477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styleId="aff3">
    <w:name w:val="Strong"/>
    <w:basedOn w:val="a0"/>
    <w:uiPriority w:val="22"/>
    <w:qFormat/>
    <w:rsid w:val="004772F2"/>
    <w:rPr>
      <w:b/>
      <w:bCs/>
    </w:rPr>
  </w:style>
  <w:style w:type="character" w:customStyle="1" w:styleId="7">
    <w:name w:val="Основной текст7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8">
    <w:name w:val="Основной текст8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ff4">
    <w:name w:val="Основной текст + Курсив"/>
    <w:basedOn w:val="af3"/>
    <w:rsid w:val="004772F2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50">
    <w:name w:val="Основной текст15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">
    <w:name w:val="Основной текст (4)_"/>
    <w:basedOn w:val="a0"/>
    <w:rsid w:val="004772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0">
    <w:name w:val="Основной текст (4)"/>
    <w:basedOn w:val="4"/>
    <w:rsid w:val="004772F2"/>
    <w:rPr>
      <w:color w:val="000000"/>
      <w:spacing w:val="0"/>
      <w:w w:val="100"/>
      <w:position w:val="0"/>
      <w:lang w:val="ru-RU"/>
    </w:rPr>
  </w:style>
  <w:style w:type="character" w:customStyle="1" w:styleId="41">
    <w:name w:val="Основной текст (4) + Не полужирный"/>
    <w:basedOn w:val="4"/>
    <w:rsid w:val="004772F2"/>
    <w:rPr>
      <w:color w:val="000000"/>
      <w:spacing w:val="0"/>
      <w:w w:val="100"/>
      <w:position w:val="0"/>
      <w:lang w:val="ru-RU"/>
    </w:rPr>
  </w:style>
  <w:style w:type="character" w:customStyle="1" w:styleId="42">
    <w:name w:val="Основной текст (4) + Не полужирный;Курсив"/>
    <w:basedOn w:val="4"/>
    <w:rsid w:val="004772F2"/>
    <w:rPr>
      <w:i/>
      <w:iCs/>
      <w:color w:val="000000"/>
      <w:spacing w:val="0"/>
      <w:w w:val="100"/>
      <w:position w:val="0"/>
      <w:lang w:val="ru-RU"/>
    </w:rPr>
  </w:style>
  <w:style w:type="paragraph" w:styleId="29">
    <w:name w:val="Body Text 2"/>
    <w:basedOn w:val="a"/>
    <w:link w:val="210"/>
    <w:uiPriority w:val="99"/>
    <w:semiHidden/>
    <w:unhideWhenUsed/>
    <w:rsid w:val="004772F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a">
    <w:name w:val="Основной текст 2 Знак"/>
    <w:basedOn w:val="a0"/>
    <w:link w:val="29"/>
    <w:uiPriority w:val="99"/>
    <w:semiHidden/>
    <w:rsid w:val="004772F2"/>
  </w:style>
  <w:style w:type="character" w:customStyle="1" w:styleId="210">
    <w:name w:val="Основной текст 2 Знак1"/>
    <w:basedOn w:val="a0"/>
    <w:link w:val="29"/>
    <w:uiPriority w:val="99"/>
    <w:semiHidden/>
    <w:locked/>
    <w:rsid w:val="004772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">
    <w:name w:val="Основной текст5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110">
    <w:name w:val="Основной текст11"/>
    <w:basedOn w:val="a"/>
    <w:rsid w:val="004772F2"/>
    <w:pPr>
      <w:widowControl w:val="0"/>
      <w:shd w:val="clear" w:color="auto" w:fill="FFFFFF"/>
      <w:spacing w:after="180" w:line="274" w:lineRule="exact"/>
      <w:ind w:hanging="30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6">
    <w:name w:val="Основной текст6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CenturyGothic9pt-1pt">
    <w:name w:val="Основной текст + Century Gothic;9 pt;Полужирный;Интервал -1 pt"/>
    <w:basedOn w:val="af3"/>
    <w:rsid w:val="004772F2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lang w:val="ru-RU"/>
    </w:rPr>
  </w:style>
  <w:style w:type="character" w:customStyle="1" w:styleId="270">
    <w:name w:val="Основной текст (2)7"/>
    <w:basedOn w:val="24"/>
    <w:rsid w:val="004772F2"/>
    <w:rPr>
      <w:color w:val="000000"/>
      <w:spacing w:val="0"/>
      <w:w w:val="100"/>
      <w:position w:val="0"/>
      <w:sz w:val="22"/>
      <w:szCs w:val="22"/>
      <w:lang w:val="ru-RU"/>
    </w:rPr>
  </w:style>
  <w:style w:type="character" w:customStyle="1" w:styleId="80">
    <w:name w:val="Основной текст + Полужирный8"/>
    <w:basedOn w:val="af3"/>
    <w:rsid w:val="004772F2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0">
    <w:name w:val="Основной текст + Полужирный7"/>
    <w:basedOn w:val="af3"/>
    <w:rsid w:val="004772F2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60">
    <w:name w:val="Основной текст + Полужирный6"/>
    <w:basedOn w:val="af3"/>
    <w:rsid w:val="004772F2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45pt">
    <w:name w:val="Основной текст + 14;5 pt;Полужирный"/>
    <w:basedOn w:val="af3"/>
    <w:rsid w:val="004772F2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</w:rPr>
  </w:style>
  <w:style w:type="paragraph" w:customStyle="1" w:styleId="211">
    <w:name w:val="Основной текст (2)1"/>
    <w:basedOn w:val="a"/>
    <w:rsid w:val="004772F2"/>
    <w:pPr>
      <w:widowControl w:val="0"/>
      <w:shd w:val="clear" w:color="auto" w:fill="FFFFFF"/>
      <w:spacing w:before="480" w:after="300" w:line="0" w:lineRule="atLeast"/>
      <w:ind w:hanging="300"/>
      <w:jc w:val="both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character" w:customStyle="1" w:styleId="0pt">
    <w:name w:val="Основной текст + Курсив;Интервал 0 pt"/>
    <w:basedOn w:val="af3"/>
    <w:rsid w:val="004772F2"/>
    <w:rPr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/>
    </w:rPr>
  </w:style>
  <w:style w:type="character" w:customStyle="1" w:styleId="43">
    <w:name w:val="Основной текст + Полужирный4"/>
    <w:basedOn w:val="af3"/>
    <w:rsid w:val="004772F2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">
    <w:name w:val="Основной текст9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00">
    <w:name w:val="Основной текст10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0pt2">
    <w:name w:val="Основной текст + Курсив;Интервал 0 pt2"/>
    <w:basedOn w:val="af3"/>
    <w:rsid w:val="004772F2"/>
    <w:rPr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/>
    </w:rPr>
  </w:style>
  <w:style w:type="paragraph" w:customStyle="1" w:styleId="aff5">
    <w:name w:val="Знак"/>
    <w:basedOn w:val="a"/>
    <w:rsid w:val="004772F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2pt">
    <w:name w:val="Основной текст + 12 pt"/>
    <w:basedOn w:val="af3"/>
    <w:rsid w:val="00C55466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basedOn w:val="a0"/>
    <w:rsid w:val="00285B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5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2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9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3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8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9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6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ase.garant.ru/1211260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FD031-9F5F-4440-8C30-DD45A17CF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5467</Words>
  <Characters>31162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KSP</cp:lastModifiedBy>
  <cp:revision>5</cp:revision>
  <cp:lastPrinted>2017-05-03T02:22:00Z</cp:lastPrinted>
  <dcterms:created xsi:type="dcterms:W3CDTF">2017-04-19T02:01:00Z</dcterms:created>
  <dcterms:modified xsi:type="dcterms:W3CDTF">2017-05-03T03:30:00Z</dcterms:modified>
</cp:coreProperties>
</file>